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7981" w14:textId="63F514F3" w:rsidR="00F640BA" w:rsidRPr="00725479" w:rsidRDefault="00F640BA" w:rsidP="00725479">
      <w:pPr>
        <w:spacing w:after="0" w:line="295" w:lineRule="auto"/>
        <w:jc w:val="center"/>
        <w:rPr>
          <w:rFonts w:eastAsia="Times New Roman" w:cstheme="minorHAnsi"/>
          <w:b/>
          <w:bCs/>
          <w:sz w:val="24"/>
          <w:szCs w:val="24"/>
          <w:lang w:eastAsia="pl-PL"/>
        </w:rPr>
      </w:pPr>
      <w:bookmarkStart w:id="0" w:name="_Hlk130371154"/>
      <w:r w:rsidRPr="00725479">
        <w:rPr>
          <w:rFonts w:eastAsia="Times New Roman" w:cstheme="minorHAnsi"/>
          <w:b/>
          <w:bCs/>
          <w:sz w:val="24"/>
          <w:szCs w:val="24"/>
          <w:lang w:eastAsia="pl-PL"/>
        </w:rPr>
        <w:t xml:space="preserve">Umowa Zlecenie Nr </w:t>
      </w:r>
      <w:r w:rsidR="00C454DF" w:rsidRPr="00725479">
        <w:rPr>
          <w:rFonts w:eastAsia="Times New Roman" w:cstheme="minorHAnsi"/>
          <w:b/>
          <w:bCs/>
          <w:sz w:val="24"/>
          <w:szCs w:val="24"/>
          <w:lang w:eastAsia="pl-PL"/>
        </w:rPr>
        <w:t>………………………</w:t>
      </w:r>
      <w:r w:rsidRPr="00725479">
        <w:rPr>
          <w:rFonts w:eastAsia="Times New Roman" w:cstheme="minorHAnsi"/>
          <w:b/>
          <w:bCs/>
          <w:sz w:val="24"/>
          <w:szCs w:val="24"/>
          <w:lang w:eastAsia="pl-PL"/>
        </w:rPr>
        <w:br/>
        <w:t>na udzielanie świadczeń medycznych w zakresie</w:t>
      </w:r>
    </w:p>
    <w:p w14:paraId="39180CED" w14:textId="532D48EB" w:rsidR="00F640BA" w:rsidRPr="00725479" w:rsidRDefault="00F640BA" w:rsidP="00725479">
      <w:pPr>
        <w:spacing w:after="0" w:line="295" w:lineRule="auto"/>
        <w:jc w:val="center"/>
        <w:rPr>
          <w:rFonts w:eastAsia="Times New Roman" w:cstheme="minorHAnsi"/>
          <w:b/>
          <w:bCs/>
          <w:sz w:val="24"/>
          <w:szCs w:val="24"/>
          <w:lang w:eastAsia="pl-PL"/>
        </w:rPr>
      </w:pPr>
      <w:r w:rsidRPr="00725479">
        <w:rPr>
          <w:rFonts w:eastAsia="Times New Roman" w:cstheme="minorHAnsi"/>
          <w:b/>
          <w:bCs/>
          <w:sz w:val="24"/>
          <w:szCs w:val="24"/>
          <w:lang w:eastAsia="pl-PL"/>
        </w:rPr>
        <w:t xml:space="preserve">lekarza </w:t>
      </w:r>
      <w:r w:rsidR="00135C9A" w:rsidRPr="00725479">
        <w:rPr>
          <w:rFonts w:eastAsia="Times New Roman" w:cstheme="minorHAnsi"/>
          <w:b/>
          <w:bCs/>
          <w:sz w:val="24"/>
          <w:szCs w:val="24"/>
          <w:lang w:eastAsia="pl-PL"/>
        </w:rPr>
        <w:t>medycyny pracy</w:t>
      </w:r>
    </w:p>
    <w:p w14:paraId="6AB4A960" w14:textId="34455833" w:rsidR="00F640BA" w:rsidRPr="00725479" w:rsidRDefault="00F640BA" w:rsidP="00725479">
      <w:pPr>
        <w:spacing w:after="0" w:line="295" w:lineRule="auto"/>
        <w:jc w:val="center"/>
        <w:rPr>
          <w:rFonts w:eastAsia="Times New Roman" w:cstheme="minorHAnsi"/>
          <w:b/>
          <w:bCs/>
          <w:sz w:val="24"/>
          <w:szCs w:val="24"/>
          <w:lang w:eastAsia="pl-PL"/>
        </w:rPr>
      </w:pPr>
      <w:r w:rsidRPr="00725479">
        <w:rPr>
          <w:rFonts w:eastAsia="Times New Roman" w:cstheme="minorHAnsi"/>
          <w:b/>
          <w:bCs/>
          <w:sz w:val="24"/>
          <w:szCs w:val="24"/>
          <w:lang w:eastAsia="pl-PL"/>
        </w:rPr>
        <w:t>w przychodni przy ul. C</w:t>
      </w:r>
      <w:r w:rsidR="00135C9A" w:rsidRPr="00725479">
        <w:rPr>
          <w:rFonts w:eastAsia="Times New Roman" w:cstheme="minorHAnsi"/>
          <w:b/>
          <w:bCs/>
          <w:sz w:val="24"/>
          <w:szCs w:val="24"/>
          <w:lang w:eastAsia="pl-PL"/>
        </w:rPr>
        <w:t>zumy 1</w:t>
      </w:r>
    </w:p>
    <w:p w14:paraId="26283714" w14:textId="77777777" w:rsidR="00C454DF" w:rsidRPr="00725479" w:rsidRDefault="00C454DF" w:rsidP="00725479">
      <w:pPr>
        <w:spacing w:after="0" w:line="295" w:lineRule="auto"/>
        <w:jc w:val="center"/>
        <w:rPr>
          <w:rFonts w:eastAsia="Times New Roman" w:cstheme="minorHAnsi"/>
          <w:b/>
          <w:bCs/>
          <w:sz w:val="24"/>
          <w:szCs w:val="24"/>
          <w:lang w:eastAsia="pl-PL"/>
        </w:rPr>
      </w:pPr>
    </w:p>
    <w:p w14:paraId="01310CCB" w14:textId="77777777" w:rsidR="00C454DF" w:rsidRPr="00725479" w:rsidRDefault="00C454DF" w:rsidP="00725479">
      <w:pPr>
        <w:suppressAutoHyphens/>
        <w:spacing w:after="0" w:line="295" w:lineRule="auto"/>
        <w:ind w:left="360"/>
        <w:jc w:val="both"/>
        <w:rPr>
          <w:rFonts w:eastAsia="Times New Roman" w:cstheme="minorHAnsi"/>
          <w:sz w:val="24"/>
          <w:szCs w:val="24"/>
          <w:lang w:eastAsia="pl-PL"/>
        </w:rPr>
      </w:pPr>
      <w:r w:rsidRPr="00725479">
        <w:rPr>
          <w:rFonts w:eastAsia="Times New Roman" w:cstheme="minorHAnsi"/>
          <w:b/>
          <w:bCs/>
          <w:sz w:val="24"/>
          <w:szCs w:val="24"/>
          <w:lang w:eastAsia="pl-PL"/>
        </w:rPr>
        <w:t>zawarta w dniu..........................................</w:t>
      </w:r>
      <w:r w:rsidRPr="00725479">
        <w:rPr>
          <w:rFonts w:eastAsia="Times New Roman" w:cstheme="minorHAnsi"/>
          <w:sz w:val="24"/>
          <w:szCs w:val="24"/>
          <w:lang w:eastAsia="pl-PL"/>
        </w:rPr>
        <w:t xml:space="preserve">w Warszawie </w:t>
      </w:r>
      <w:r w:rsidRPr="00725479">
        <w:rPr>
          <w:rFonts w:eastAsia="Times New Roman" w:cstheme="minorHAnsi"/>
          <w:b/>
          <w:bCs/>
          <w:sz w:val="24"/>
          <w:szCs w:val="24"/>
          <w:lang w:eastAsia="pl-PL"/>
        </w:rPr>
        <w:t xml:space="preserve">pomiędzy: </w:t>
      </w:r>
    </w:p>
    <w:p w14:paraId="51C46CD6" w14:textId="77777777" w:rsidR="00C454DF" w:rsidRPr="00725479" w:rsidRDefault="00C454DF" w:rsidP="00725479">
      <w:pPr>
        <w:suppressAutoHyphens/>
        <w:spacing w:after="0" w:line="295" w:lineRule="auto"/>
        <w:ind w:left="360"/>
        <w:jc w:val="both"/>
        <w:rPr>
          <w:rFonts w:eastAsia="Times New Roman" w:cstheme="minorHAnsi"/>
          <w:sz w:val="24"/>
          <w:szCs w:val="24"/>
          <w:lang w:eastAsia="pl-PL"/>
        </w:rPr>
      </w:pPr>
      <w:r w:rsidRPr="00725479">
        <w:rPr>
          <w:rFonts w:eastAsia="Times New Roman" w:cstheme="minorHAnsi"/>
          <w:b/>
          <w:bCs/>
          <w:sz w:val="24"/>
          <w:szCs w:val="24"/>
          <w:lang w:eastAsia="pl-PL"/>
        </w:rPr>
        <w:t xml:space="preserve">Samodzielnym Zespołem Publicznych Zakładów Lecznictwa Otwartego Warszawa Bemowo– Włochy z siedzibą przy ul. M. C. Coopera 5, </w:t>
      </w:r>
      <w:r w:rsidRPr="00725479">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725479">
        <w:rPr>
          <w:rFonts w:eastAsia="Times New Roman" w:cstheme="minorHAnsi"/>
          <w:b/>
          <w:bCs/>
          <w:sz w:val="24"/>
          <w:szCs w:val="24"/>
          <w:lang w:eastAsia="pl-PL"/>
        </w:rPr>
        <w:t xml:space="preserve">Dyrektora Zbigniewa Jadczaka, </w:t>
      </w:r>
      <w:r w:rsidRPr="00725479">
        <w:rPr>
          <w:rFonts w:eastAsia="Times New Roman" w:cstheme="minorHAnsi"/>
          <w:sz w:val="24"/>
          <w:szCs w:val="24"/>
          <w:lang w:eastAsia="pl-PL"/>
        </w:rPr>
        <w:t xml:space="preserve">zwanym dalej </w:t>
      </w:r>
      <w:r w:rsidRPr="00725479">
        <w:rPr>
          <w:rFonts w:eastAsia="Times New Roman" w:cstheme="minorHAnsi"/>
          <w:b/>
          <w:bCs/>
          <w:sz w:val="24"/>
          <w:szCs w:val="24"/>
          <w:lang w:eastAsia="pl-PL"/>
        </w:rPr>
        <w:t xml:space="preserve">Zleceniodawcą </w:t>
      </w:r>
    </w:p>
    <w:p w14:paraId="77902435" w14:textId="77777777" w:rsidR="00C454DF" w:rsidRPr="00725479" w:rsidRDefault="00C454DF" w:rsidP="00725479">
      <w:pPr>
        <w:spacing w:after="0" w:line="295" w:lineRule="auto"/>
        <w:ind w:firstLine="360"/>
        <w:jc w:val="both"/>
        <w:rPr>
          <w:rFonts w:eastAsia="Times New Roman" w:cstheme="minorHAnsi"/>
          <w:b/>
          <w:bCs/>
          <w:sz w:val="24"/>
          <w:szCs w:val="24"/>
          <w:lang w:eastAsia="pl-PL"/>
        </w:rPr>
      </w:pPr>
      <w:r w:rsidRPr="00725479">
        <w:rPr>
          <w:rFonts w:eastAsia="Times New Roman" w:cstheme="minorHAnsi"/>
          <w:b/>
          <w:bCs/>
          <w:sz w:val="24"/>
          <w:szCs w:val="24"/>
          <w:lang w:eastAsia="pl-PL"/>
        </w:rPr>
        <w:t>a</w:t>
      </w:r>
    </w:p>
    <w:p w14:paraId="6FCA0215" w14:textId="77777777" w:rsidR="00C454DF" w:rsidRPr="00725479" w:rsidRDefault="00C454DF" w:rsidP="00725479">
      <w:pPr>
        <w:spacing w:after="0" w:line="295" w:lineRule="auto"/>
        <w:ind w:left="357"/>
        <w:jc w:val="both"/>
        <w:rPr>
          <w:rFonts w:eastAsia="Times New Roman" w:cstheme="minorHAnsi"/>
          <w:sz w:val="24"/>
          <w:szCs w:val="24"/>
          <w:lang w:eastAsia="pl-PL"/>
        </w:rPr>
      </w:pPr>
      <w:r w:rsidRPr="00725479">
        <w:rPr>
          <w:rFonts w:eastAsia="Times New Roman" w:cstheme="minorHAnsi"/>
          <w:b/>
          <w:bCs/>
          <w:sz w:val="24"/>
          <w:szCs w:val="24"/>
          <w:lang w:eastAsia="pl-PL"/>
        </w:rPr>
        <w:t xml:space="preserve">Panią/em .............................................. , </w:t>
      </w:r>
      <w:r w:rsidRPr="00725479">
        <w:rPr>
          <w:rFonts w:eastAsia="Times New Roman" w:cstheme="minorHAnsi"/>
          <w:sz w:val="24"/>
          <w:szCs w:val="24"/>
          <w:lang w:eastAsia="pl-PL"/>
        </w:rPr>
        <w:t xml:space="preserve">zamieszkałą/ym: </w:t>
      </w:r>
    </w:p>
    <w:p w14:paraId="33BED125" w14:textId="77777777" w:rsidR="00C454DF" w:rsidRPr="00725479" w:rsidRDefault="00C454DF" w:rsidP="00725479">
      <w:pPr>
        <w:spacing w:after="0" w:line="295" w:lineRule="auto"/>
        <w:ind w:left="357"/>
        <w:jc w:val="both"/>
        <w:rPr>
          <w:rFonts w:eastAsia="Times New Roman" w:cstheme="minorHAnsi"/>
          <w:b/>
          <w:bCs/>
          <w:sz w:val="24"/>
          <w:szCs w:val="24"/>
          <w:lang w:eastAsia="pl-PL"/>
        </w:rPr>
      </w:pPr>
      <w:r w:rsidRPr="00725479">
        <w:rPr>
          <w:rFonts w:eastAsia="Times New Roman" w:cstheme="minorHAnsi"/>
          <w:b/>
          <w:bCs/>
          <w:sz w:val="24"/>
          <w:szCs w:val="24"/>
          <w:lang w:eastAsia="pl-PL"/>
        </w:rPr>
        <w:t>.........................................</w:t>
      </w:r>
      <w:r w:rsidRPr="00725479">
        <w:rPr>
          <w:rFonts w:eastAsia="Times New Roman" w:cstheme="minorHAnsi"/>
          <w:sz w:val="24"/>
          <w:szCs w:val="24"/>
          <w:lang w:eastAsia="pl-PL"/>
        </w:rPr>
        <w:t xml:space="preserve">legitymująca/cy się dowodem osobistym: seria </w:t>
      </w:r>
      <w:r w:rsidRPr="00725479">
        <w:rPr>
          <w:rFonts w:eastAsia="Times New Roman" w:cstheme="minorHAnsi"/>
          <w:b/>
          <w:bCs/>
          <w:sz w:val="24"/>
          <w:szCs w:val="24"/>
          <w:lang w:eastAsia="pl-PL"/>
        </w:rPr>
        <w:t>..........</w:t>
      </w:r>
    </w:p>
    <w:p w14:paraId="746B78B3" w14:textId="12EBCBBC" w:rsidR="00C454DF" w:rsidRPr="00725479" w:rsidRDefault="00C454DF" w:rsidP="00725479">
      <w:pPr>
        <w:spacing w:after="0" w:line="295" w:lineRule="auto"/>
        <w:ind w:left="357"/>
        <w:jc w:val="both"/>
        <w:rPr>
          <w:rFonts w:eastAsia="Times New Roman" w:cstheme="minorHAnsi"/>
          <w:sz w:val="24"/>
          <w:szCs w:val="24"/>
          <w:lang w:eastAsia="pl-PL"/>
        </w:rPr>
      </w:pPr>
      <w:r w:rsidRPr="00725479">
        <w:rPr>
          <w:rFonts w:eastAsia="Times New Roman" w:cstheme="minorHAnsi"/>
          <w:sz w:val="24"/>
          <w:szCs w:val="24"/>
          <w:lang w:eastAsia="pl-PL"/>
        </w:rPr>
        <w:t>numer............</w:t>
      </w:r>
      <w:r w:rsidRPr="00725479">
        <w:rPr>
          <w:rFonts w:eastAsia="Times New Roman" w:cstheme="minorHAnsi"/>
          <w:b/>
          <w:sz w:val="24"/>
          <w:szCs w:val="24"/>
          <w:lang w:eastAsia="pl-PL"/>
        </w:rPr>
        <w:t>,</w:t>
      </w:r>
      <w:r w:rsidRPr="00725479">
        <w:rPr>
          <w:rFonts w:eastAsia="Times New Roman" w:cstheme="minorHAnsi"/>
          <w:b/>
          <w:bCs/>
          <w:sz w:val="24"/>
          <w:szCs w:val="24"/>
          <w:lang w:eastAsia="pl-PL"/>
        </w:rPr>
        <w:t xml:space="preserve"> </w:t>
      </w:r>
      <w:r w:rsidRPr="00725479">
        <w:rPr>
          <w:rFonts w:eastAsia="Times New Roman" w:cstheme="minorHAnsi"/>
          <w:sz w:val="24"/>
          <w:szCs w:val="24"/>
          <w:lang w:eastAsia="pl-PL"/>
        </w:rPr>
        <w:t xml:space="preserve">wydanym przez ..................................., posiadająca/cy Prawo Wykonywania Zawodu </w:t>
      </w:r>
      <w:r w:rsidRPr="00725479">
        <w:rPr>
          <w:rFonts w:eastAsia="Times New Roman" w:cstheme="minorHAnsi"/>
          <w:b/>
          <w:bCs/>
          <w:sz w:val="24"/>
          <w:szCs w:val="24"/>
          <w:lang w:eastAsia="pl-PL"/>
        </w:rPr>
        <w:t>nr ..............................,</w:t>
      </w:r>
      <w:r w:rsidRPr="00725479">
        <w:rPr>
          <w:rFonts w:eastAsia="Times New Roman" w:cstheme="minorHAnsi"/>
          <w:b/>
          <w:sz w:val="24"/>
          <w:szCs w:val="24"/>
          <w:lang w:eastAsia="pl-PL"/>
        </w:rPr>
        <w:t xml:space="preserve"> </w:t>
      </w:r>
      <w:r w:rsidRPr="00725479">
        <w:rPr>
          <w:rFonts w:eastAsia="Times New Roman" w:cstheme="minorHAnsi"/>
          <w:sz w:val="24"/>
          <w:szCs w:val="24"/>
          <w:lang w:eastAsia="pl-PL"/>
        </w:rPr>
        <w:t xml:space="preserve">zwaną/ym dalej </w:t>
      </w:r>
      <w:r w:rsidRPr="00725479">
        <w:rPr>
          <w:rFonts w:eastAsia="Times New Roman" w:cstheme="minorHAnsi"/>
          <w:b/>
          <w:sz w:val="24"/>
          <w:szCs w:val="24"/>
          <w:lang w:eastAsia="pl-PL"/>
        </w:rPr>
        <w:t>Zleceniobiorcą</w:t>
      </w:r>
      <w:r w:rsidRPr="00725479">
        <w:rPr>
          <w:rFonts w:eastAsia="Times New Roman" w:cstheme="minorHAnsi"/>
          <w:sz w:val="24"/>
          <w:szCs w:val="24"/>
          <w:lang w:eastAsia="pl-PL"/>
        </w:rPr>
        <w:t>.</w:t>
      </w:r>
    </w:p>
    <w:p w14:paraId="2FD2BA71" w14:textId="77777777" w:rsidR="00F640BA" w:rsidRPr="00725479" w:rsidRDefault="00F640BA" w:rsidP="00725479">
      <w:pPr>
        <w:spacing w:after="0" w:line="295" w:lineRule="auto"/>
        <w:jc w:val="center"/>
        <w:rPr>
          <w:rFonts w:eastAsia="Times New Roman" w:cstheme="minorHAnsi"/>
          <w:b/>
          <w:bCs/>
          <w:sz w:val="24"/>
          <w:szCs w:val="24"/>
          <w:lang w:eastAsia="pl-PL"/>
        </w:rPr>
      </w:pPr>
    </w:p>
    <w:p w14:paraId="4D0D57F1" w14:textId="7AF3A2D1" w:rsidR="00135C9A" w:rsidRPr="00725479" w:rsidRDefault="00F640BA" w:rsidP="00725479">
      <w:pPr>
        <w:spacing w:after="0" w:line="295" w:lineRule="auto"/>
        <w:ind w:left="360" w:hanging="360"/>
        <w:jc w:val="center"/>
        <w:rPr>
          <w:rFonts w:eastAsia="Times New Roman" w:cstheme="minorHAnsi"/>
          <w:b/>
          <w:sz w:val="24"/>
          <w:szCs w:val="24"/>
          <w:lang w:eastAsia="pl-PL"/>
        </w:rPr>
      </w:pPr>
      <w:r w:rsidRPr="00725479">
        <w:rPr>
          <w:rFonts w:eastAsia="Times New Roman" w:cstheme="minorHAnsi"/>
          <w:b/>
          <w:sz w:val="24"/>
          <w:szCs w:val="24"/>
          <w:lang w:eastAsia="pl-PL"/>
        </w:rPr>
        <w:t xml:space="preserve">§ 1 </w:t>
      </w:r>
    </w:p>
    <w:p w14:paraId="13F39431" w14:textId="7FE1AD89" w:rsidR="00135C9A" w:rsidRPr="00725479" w:rsidRDefault="00135C9A" w:rsidP="00725479">
      <w:pPr>
        <w:pStyle w:val="wyliczaniecyframiarabskimi"/>
        <w:numPr>
          <w:ilvl w:val="0"/>
          <w:numId w:val="15"/>
        </w:numPr>
        <w:spacing w:line="295" w:lineRule="auto"/>
        <w:rPr>
          <w:rFonts w:asciiTheme="minorHAnsi" w:hAnsiTheme="minorHAnsi" w:cstheme="minorHAnsi"/>
        </w:rPr>
      </w:pPr>
      <w:r w:rsidRPr="00725479">
        <w:rPr>
          <w:rFonts w:asciiTheme="minorHAnsi" w:hAnsiTheme="minorHAnsi" w:cstheme="minorHAnsi"/>
        </w:rPr>
        <w:t>Zleceniodawca zleca, a Zleceniobiorca zobowiązuje się do wykonywania usług</w:t>
      </w:r>
    </w:p>
    <w:p w14:paraId="4F9561A0" w14:textId="26AC8EEA" w:rsidR="00135C9A" w:rsidRPr="00725479" w:rsidRDefault="00135C9A" w:rsidP="00725479">
      <w:pPr>
        <w:suppressAutoHyphens/>
        <w:autoSpaceDN w:val="0"/>
        <w:spacing w:after="0" w:line="295" w:lineRule="auto"/>
        <w:textAlignment w:val="baseline"/>
        <w:rPr>
          <w:rFonts w:eastAsia="Times New Roman" w:cstheme="minorHAnsi"/>
          <w:b/>
          <w:bCs/>
          <w:sz w:val="24"/>
          <w:szCs w:val="24"/>
          <w:lang w:eastAsia="pl-PL"/>
        </w:rPr>
      </w:pPr>
      <w:r w:rsidRPr="00725479">
        <w:rPr>
          <w:rFonts w:eastAsia="Times New Roman" w:cstheme="minorHAnsi"/>
          <w:sz w:val="24"/>
          <w:szCs w:val="24"/>
          <w:lang w:eastAsia="pl-PL"/>
        </w:rPr>
        <w:t xml:space="preserve">        medycznych w zakresie </w:t>
      </w:r>
      <w:r w:rsidRPr="00725479">
        <w:rPr>
          <w:rFonts w:eastAsia="Times New Roman" w:cstheme="minorHAnsi"/>
          <w:b/>
          <w:bCs/>
          <w:sz w:val="24"/>
          <w:szCs w:val="24"/>
          <w:lang w:eastAsia="pl-PL"/>
        </w:rPr>
        <w:t xml:space="preserve">profilaktycznych badań lekarskich w ramach medycyny    </w:t>
      </w:r>
    </w:p>
    <w:p w14:paraId="2993F1DC" w14:textId="1DF3A278" w:rsidR="00135C9A" w:rsidRPr="00725479" w:rsidRDefault="00135C9A" w:rsidP="00725479">
      <w:pPr>
        <w:suppressAutoHyphens/>
        <w:autoSpaceDN w:val="0"/>
        <w:spacing w:after="0" w:line="295" w:lineRule="auto"/>
        <w:textAlignment w:val="baseline"/>
        <w:rPr>
          <w:rFonts w:eastAsia="Times New Roman" w:cstheme="minorHAnsi"/>
          <w:b/>
          <w:bCs/>
          <w:sz w:val="24"/>
          <w:szCs w:val="24"/>
          <w:lang w:eastAsia="pl-PL"/>
        </w:rPr>
      </w:pPr>
      <w:r w:rsidRPr="00725479">
        <w:rPr>
          <w:rFonts w:eastAsia="Times New Roman" w:cstheme="minorHAnsi"/>
          <w:b/>
          <w:bCs/>
          <w:sz w:val="24"/>
          <w:szCs w:val="24"/>
          <w:lang w:eastAsia="pl-PL"/>
        </w:rPr>
        <w:t xml:space="preserve">        pracy </w:t>
      </w:r>
      <w:r w:rsidRPr="00725479">
        <w:rPr>
          <w:rFonts w:eastAsia="Times New Roman" w:cstheme="minorHAnsi"/>
          <w:sz w:val="24"/>
          <w:szCs w:val="24"/>
          <w:lang w:eastAsia="pl-PL"/>
        </w:rPr>
        <w:t xml:space="preserve">zgodnie z posiadanymi kwalifikacjami w Poradni Medycyny Pracy w </w:t>
      </w:r>
      <w:r w:rsidRPr="00725479">
        <w:rPr>
          <w:rFonts w:eastAsia="Times New Roman" w:cstheme="minorHAnsi"/>
          <w:b/>
          <w:bCs/>
          <w:sz w:val="24"/>
          <w:szCs w:val="24"/>
          <w:lang w:eastAsia="pl-PL"/>
        </w:rPr>
        <w:t xml:space="preserve">Przychodni </w:t>
      </w:r>
    </w:p>
    <w:p w14:paraId="0288D4E6" w14:textId="13187131" w:rsidR="00135C9A" w:rsidRPr="00725479" w:rsidRDefault="00135C9A" w:rsidP="00725479">
      <w:pPr>
        <w:suppressAutoHyphens/>
        <w:autoSpaceDN w:val="0"/>
        <w:spacing w:after="0" w:line="295" w:lineRule="auto"/>
        <w:textAlignment w:val="baseline"/>
        <w:rPr>
          <w:rFonts w:eastAsia="Times New Roman" w:cstheme="minorHAnsi"/>
          <w:sz w:val="24"/>
          <w:szCs w:val="24"/>
          <w:lang w:eastAsia="pl-PL"/>
        </w:rPr>
      </w:pPr>
      <w:r w:rsidRPr="00725479">
        <w:rPr>
          <w:rFonts w:eastAsia="Times New Roman" w:cstheme="minorHAnsi"/>
          <w:b/>
          <w:bCs/>
          <w:sz w:val="24"/>
          <w:szCs w:val="24"/>
          <w:lang w:eastAsia="pl-PL"/>
        </w:rPr>
        <w:t xml:space="preserve">        przy</w:t>
      </w:r>
      <w:r w:rsidRPr="00725479">
        <w:rPr>
          <w:rFonts w:eastAsia="Times New Roman" w:cstheme="minorHAnsi"/>
          <w:sz w:val="24"/>
          <w:szCs w:val="24"/>
          <w:lang w:eastAsia="pl-PL"/>
        </w:rPr>
        <w:t xml:space="preserve"> </w:t>
      </w:r>
      <w:r w:rsidRPr="00725479">
        <w:rPr>
          <w:rFonts w:eastAsia="Times New Roman" w:cstheme="minorHAnsi"/>
          <w:b/>
          <w:bCs/>
          <w:sz w:val="24"/>
          <w:szCs w:val="24"/>
          <w:lang w:eastAsia="pl-PL"/>
        </w:rPr>
        <w:t xml:space="preserve">ul. Czumy 1, w ilości </w:t>
      </w:r>
      <w:r w:rsidR="00C454DF" w:rsidRPr="00725479">
        <w:rPr>
          <w:rFonts w:eastAsia="Times New Roman" w:cstheme="minorHAnsi"/>
          <w:b/>
          <w:bCs/>
          <w:sz w:val="24"/>
          <w:szCs w:val="24"/>
          <w:lang w:eastAsia="pl-PL"/>
        </w:rPr>
        <w:t>……………….</w:t>
      </w:r>
      <w:r w:rsidRPr="00725479">
        <w:rPr>
          <w:rFonts w:eastAsia="Times New Roman" w:cstheme="minorHAnsi"/>
          <w:b/>
          <w:bCs/>
          <w:sz w:val="24"/>
          <w:szCs w:val="24"/>
          <w:lang w:eastAsia="pl-PL"/>
        </w:rPr>
        <w:t xml:space="preserve">godzin tygodniowo. </w:t>
      </w:r>
    </w:p>
    <w:p w14:paraId="53123F28" w14:textId="7862392E" w:rsidR="00F640BA" w:rsidRPr="00725479" w:rsidRDefault="00F640BA" w:rsidP="00725479">
      <w:pPr>
        <w:pStyle w:val="wyliczaniecyframiarabskimi"/>
        <w:numPr>
          <w:ilvl w:val="0"/>
          <w:numId w:val="15"/>
        </w:numPr>
        <w:spacing w:line="295" w:lineRule="auto"/>
        <w:rPr>
          <w:rFonts w:asciiTheme="minorHAnsi" w:hAnsiTheme="minorHAnsi" w:cstheme="minorHAnsi"/>
        </w:rPr>
      </w:pPr>
      <w:r w:rsidRPr="00725479">
        <w:rPr>
          <w:rFonts w:asciiTheme="minorHAnsi" w:hAnsiTheme="minorHAnsi" w:cstheme="minorHAnsi"/>
        </w:rPr>
        <w:t xml:space="preserve">Świadczenia zdrowotne rozliczane są na podstawie uzgodnionego przez strony harmonogramu. Realizację świadczeń zdrowotnych rozpoczyna i kończy moment zalogowania się do systemu Medicus- on-line tylko i wyłącznie, jeśli wykazane godziny udzielania świadczeń są zgodne z ustalonym harmonogramem.  </w:t>
      </w:r>
    </w:p>
    <w:p w14:paraId="7E0DBCB7" w14:textId="77777777" w:rsidR="00F640BA" w:rsidRPr="00725479" w:rsidRDefault="00F640BA" w:rsidP="00725479">
      <w:pPr>
        <w:pStyle w:val="wyliczaniecyframiarabskimi"/>
        <w:numPr>
          <w:ilvl w:val="0"/>
          <w:numId w:val="15"/>
        </w:numPr>
        <w:spacing w:line="295" w:lineRule="auto"/>
        <w:rPr>
          <w:rFonts w:asciiTheme="minorHAnsi" w:hAnsiTheme="minorHAnsi" w:cstheme="minorHAnsi"/>
        </w:rPr>
      </w:pPr>
      <w:r w:rsidRPr="00725479">
        <w:rPr>
          <w:rFonts w:asciiTheme="minorHAnsi" w:hAnsiTheme="minorHAnsi" w:cstheme="minorHAnsi"/>
        </w:rPr>
        <w:t xml:space="preserve">Udzielanie świadczeń poza harmonogramem odbywa się tylko za zgodą Powierzającego, w którego imieniu działa Kierownik przychodni, potwierdzający własnoręcznym podpisem liczbę godzin udzielonych zgodnie i poza harmonogramem świadczeń zdrowotnych, stanowiących  podstawę do rozliczenia. </w:t>
      </w:r>
    </w:p>
    <w:p w14:paraId="700DBADA" w14:textId="44F37F20" w:rsidR="00F640BA" w:rsidRPr="00725479" w:rsidRDefault="00135C9A" w:rsidP="00725479">
      <w:pPr>
        <w:spacing w:after="0" w:line="295" w:lineRule="auto"/>
        <w:ind w:left="4248"/>
        <w:jc w:val="both"/>
        <w:rPr>
          <w:rFonts w:eastAsia="Times New Roman" w:cstheme="minorHAnsi"/>
          <w:sz w:val="24"/>
          <w:szCs w:val="24"/>
          <w:lang w:eastAsia="pl-PL"/>
        </w:rPr>
      </w:pPr>
      <w:r w:rsidRPr="00725479">
        <w:rPr>
          <w:rFonts w:eastAsia="Times New Roman" w:cstheme="minorHAnsi"/>
          <w:b/>
          <w:bCs/>
          <w:sz w:val="24"/>
          <w:szCs w:val="24"/>
          <w:lang w:eastAsia="pl-PL"/>
        </w:rPr>
        <w:t xml:space="preserve"> </w:t>
      </w:r>
      <w:r w:rsidR="00F640BA" w:rsidRPr="00725479">
        <w:rPr>
          <w:rFonts w:eastAsia="Times New Roman" w:cstheme="minorHAnsi"/>
          <w:b/>
          <w:bCs/>
          <w:sz w:val="24"/>
          <w:szCs w:val="24"/>
          <w:lang w:eastAsia="pl-PL"/>
        </w:rPr>
        <w:t>§ 2</w:t>
      </w:r>
    </w:p>
    <w:p w14:paraId="59C63F7F" w14:textId="77777777" w:rsidR="00F640BA" w:rsidRPr="00725479" w:rsidRDefault="00F640BA" w:rsidP="00725479">
      <w:pPr>
        <w:numPr>
          <w:ilvl w:val="0"/>
          <w:numId w:val="2"/>
        </w:numPr>
        <w:tabs>
          <w:tab w:val="clear" w:pos="360"/>
          <w:tab w:val="num" w:pos="502"/>
        </w:tabs>
        <w:spacing w:after="0" w:line="295" w:lineRule="auto"/>
        <w:ind w:left="357" w:hanging="357"/>
        <w:rPr>
          <w:rFonts w:eastAsia="Times New Roman" w:cstheme="minorHAnsi"/>
          <w:sz w:val="24"/>
          <w:szCs w:val="24"/>
          <w:lang w:eastAsia="pl-PL"/>
        </w:rPr>
      </w:pPr>
      <w:r w:rsidRPr="00725479">
        <w:rPr>
          <w:rFonts w:eastAsia="Times New Roman" w:cstheme="minorHAnsi"/>
          <w:sz w:val="24"/>
          <w:szCs w:val="24"/>
          <w:lang w:eastAsia="pl-PL"/>
        </w:rPr>
        <w:t xml:space="preserve">Zleceniobiorca oświadcza, że posiada odpowiednie uprawnienia, kwalifikacje </w:t>
      </w:r>
      <w:r w:rsidRPr="00725479">
        <w:rPr>
          <w:rFonts w:eastAsia="Times New Roman" w:cstheme="minorHAnsi"/>
          <w:sz w:val="24"/>
          <w:szCs w:val="24"/>
          <w:lang w:eastAsia="pl-PL"/>
        </w:rPr>
        <w:br/>
        <w:t>i umiejętności do wykonywania usług medycznych określonych w § 1.</w:t>
      </w:r>
    </w:p>
    <w:p w14:paraId="257EC02F" w14:textId="77777777" w:rsidR="00F640BA" w:rsidRPr="00725479" w:rsidRDefault="00F640BA" w:rsidP="00725479">
      <w:pPr>
        <w:numPr>
          <w:ilvl w:val="0"/>
          <w:numId w:val="2"/>
        </w:numPr>
        <w:tabs>
          <w:tab w:val="clear" w:pos="360"/>
          <w:tab w:val="num" w:pos="502"/>
        </w:tabs>
        <w:spacing w:after="0" w:line="295" w:lineRule="auto"/>
        <w:ind w:left="357" w:hanging="357"/>
        <w:jc w:val="both"/>
        <w:rPr>
          <w:rFonts w:eastAsia="Times New Roman" w:cstheme="minorHAnsi"/>
          <w:sz w:val="24"/>
          <w:szCs w:val="24"/>
          <w:lang w:eastAsia="pl-PL"/>
        </w:rPr>
      </w:pPr>
      <w:r w:rsidRPr="00725479">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0A9F84C6" w14:textId="77777777" w:rsidR="00F640BA" w:rsidRPr="00725479" w:rsidRDefault="00F640BA" w:rsidP="00725479">
      <w:pPr>
        <w:pStyle w:val="wyliczaniecyframiarabskimi"/>
        <w:numPr>
          <w:ilvl w:val="0"/>
          <w:numId w:val="2"/>
        </w:numPr>
        <w:spacing w:line="295" w:lineRule="auto"/>
        <w:rPr>
          <w:rFonts w:asciiTheme="minorHAnsi" w:hAnsiTheme="minorHAnsi" w:cstheme="minorHAnsi"/>
        </w:rPr>
      </w:pPr>
      <w:r w:rsidRPr="00725479">
        <w:rPr>
          <w:rFonts w:asciiTheme="minorHAnsi" w:hAnsiTheme="minorHAnsi" w:cstheme="minorHAnsi"/>
          <w:b/>
          <w:bCs/>
        </w:rPr>
        <w:lastRenderedPageBreak/>
        <w:t xml:space="preserve">Zleceniobiorca </w:t>
      </w:r>
      <w:r w:rsidRPr="00725479">
        <w:rPr>
          <w:rFonts w:asciiTheme="minorHAnsi" w:hAnsiTheme="minorHAnsi" w:cstheme="minorHAnsi"/>
        </w:rPr>
        <w:t>jest zobowiązany w ramach wykonywania świadczeń medycznych do korzystania z własnej odzieży ochronnej.</w:t>
      </w:r>
    </w:p>
    <w:p w14:paraId="24B54E2A" w14:textId="77777777" w:rsidR="00F640BA" w:rsidRPr="00725479" w:rsidRDefault="00F640BA" w:rsidP="00725479">
      <w:pPr>
        <w:pStyle w:val="wyliczaniecyframiarabskimi"/>
        <w:numPr>
          <w:ilvl w:val="0"/>
          <w:numId w:val="5"/>
        </w:numPr>
        <w:spacing w:line="295" w:lineRule="auto"/>
        <w:rPr>
          <w:rFonts w:asciiTheme="minorHAnsi" w:hAnsiTheme="minorHAnsi" w:cstheme="minorHAnsi"/>
        </w:rPr>
      </w:pPr>
      <w:r w:rsidRPr="00725479">
        <w:rPr>
          <w:rFonts w:asciiTheme="minorHAnsi" w:hAnsiTheme="minorHAnsi" w:cstheme="minorHAnsi"/>
          <w:b/>
          <w:bCs/>
        </w:rPr>
        <w:t xml:space="preserve">Zleceniobiorca </w:t>
      </w:r>
      <w:r w:rsidRPr="00725479">
        <w:rPr>
          <w:rFonts w:asciiTheme="minorHAnsi" w:hAnsiTheme="minorHAnsi" w:cstheme="minorHAnsi"/>
        </w:rPr>
        <w:t>zobowiązuje się do posiadania przez cały okres trwania umowy aktualnego orzeczenia lekarza medycyny pracy  o zdolności do wykonywania świadczeń medycznych.</w:t>
      </w:r>
    </w:p>
    <w:p w14:paraId="5A845781" w14:textId="77777777" w:rsidR="00F640BA" w:rsidRPr="00725479" w:rsidRDefault="00F640BA" w:rsidP="00725479">
      <w:pPr>
        <w:pStyle w:val="wyliczaniecyframiarabskimi"/>
        <w:numPr>
          <w:ilvl w:val="0"/>
          <w:numId w:val="5"/>
        </w:numPr>
        <w:spacing w:line="295" w:lineRule="auto"/>
        <w:rPr>
          <w:rFonts w:asciiTheme="minorHAnsi" w:hAnsiTheme="minorHAnsi" w:cstheme="minorHAnsi"/>
          <w:b/>
          <w:bCs/>
        </w:rPr>
      </w:pPr>
      <w:r w:rsidRPr="00725479">
        <w:rPr>
          <w:rFonts w:asciiTheme="minorHAnsi" w:hAnsiTheme="minorHAnsi" w:cstheme="minorHAnsi"/>
          <w:b/>
          <w:bCs/>
        </w:rPr>
        <w:t xml:space="preserve">Zleceniobiorca </w:t>
      </w:r>
      <w:r w:rsidRPr="00725479">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221DDD30" w14:textId="77777777" w:rsidR="00F640BA" w:rsidRPr="00725479" w:rsidRDefault="00F640BA" w:rsidP="00725479">
      <w:pPr>
        <w:pStyle w:val="wyliczaniecyframiarabskimi"/>
        <w:numPr>
          <w:ilvl w:val="0"/>
          <w:numId w:val="5"/>
        </w:numPr>
        <w:spacing w:line="295" w:lineRule="auto"/>
        <w:rPr>
          <w:rFonts w:asciiTheme="minorHAnsi" w:hAnsiTheme="minorHAnsi" w:cstheme="minorHAnsi"/>
          <w:b/>
          <w:bCs/>
        </w:rPr>
      </w:pPr>
      <w:r w:rsidRPr="00725479">
        <w:rPr>
          <w:rFonts w:asciiTheme="minorHAnsi" w:hAnsiTheme="minorHAnsi" w:cstheme="minorHAnsi"/>
        </w:rPr>
        <w:t xml:space="preserve">Wstępne szkolenie BHP zapewnia </w:t>
      </w:r>
      <w:r w:rsidRPr="00725479">
        <w:rPr>
          <w:rFonts w:asciiTheme="minorHAnsi" w:hAnsiTheme="minorHAnsi" w:cstheme="minorHAnsi"/>
          <w:b/>
          <w:bCs/>
        </w:rPr>
        <w:t>Zleceniodawca.</w:t>
      </w:r>
    </w:p>
    <w:p w14:paraId="6EBB2E6F" w14:textId="77777777" w:rsidR="00F640BA" w:rsidRPr="00725479" w:rsidRDefault="00F640BA" w:rsidP="00725479">
      <w:pPr>
        <w:pStyle w:val="wyliczaniecyframiarabskimi"/>
        <w:numPr>
          <w:ilvl w:val="0"/>
          <w:numId w:val="0"/>
        </w:numPr>
        <w:spacing w:line="295" w:lineRule="auto"/>
        <w:ind w:left="360"/>
        <w:rPr>
          <w:rFonts w:asciiTheme="minorHAnsi" w:hAnsiTheme="minorHAnsi" w:cstheme="minorHAnsi"/>
          <w:b/>
          <w:bCs/>
        </w:rPr>
      </w:pPr>
    </w:p>
    <w:p w14:paraId="75DFA82F" w14:textId="77777777" w:rsidR="00C454DF" w:rsidRPr="00725479" w:rsidRDefault="00C454DF" w:rsidP="00725479">
      <w:pPr>
        <w:tabs>
          <w:tab w:val="left" w:pos="708"/>
        </w:tabs>
        <w:spacing w:after="0" w:line="295" w:lineRule="auto"/>
        <w:jc w:val="both"/>
        <w:rPr>
          <w:rFonts w:eastAsia="Times New Roman" w:cstheme="minorHAnsi"/>
          <w:b/>
          <w:bCs/>
          <w:sz w:val="24"/>
          <w:szCs w:val="24"/>
          <w:lang w:eastAsia="pl-PL"/>
        </w:rPr>
      </w:pP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t>§ 3</w:t>
      </w:r>
      <w:r w:rsidRPr="00725479">
        <w:rPr>
          <w:rFonts w:cstheme="minorHAnsi"/>
          <w:noProof/>
          <w:sz w:val="24"/>
          <w:szCs w:val="24"/>
        </w:rPr>
        <mc:AlternateContent>
          <mc:Choice Requires="wps">
            <w:drawing>
              <wp:anchor distT="0" distB="0" distL="114299" distR="114299" simplePos="0" relativeHeight="251662336" behindDoc="0" locked="0" layoutInCell="1" allowOverlap="1" wp14:anchorId="2283AA93" wp14:editId="3033959B">
                <wp:simplePos x="0" y="0"/>
                <wp:positionH relativeFrom="column">
                  <wp:posOffset>-1033780</wp:posOffset>
                </wp:positionH>
                <wp:positionV relativeFrom="paragraph">
                  <wp:posOffset>5080</wp:posOffset>
                </wp:positionV>
                <wp:extent cx="0" cy="455930"/>
                <wp:effectExtent l="0" t="0" r="38100" b="20320"/>
                <wp:wrapNone/>
                <wp:docPr id="164140071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4445">
                          <a:solidFill>
                            <a:srgbClr val="ABACAA"/>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82F919" id="Łącznik prosty 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4pt,.4pt" to="-81.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" strokecolor="#abacaa" strokeweight=".35pt"/>
            </w:pict>
          </mc:Fallback>
        </mc:AlternateContent>
      </w:r>
    </w:p>
    <w:p w14:paraId="2043FADA" w14:textId="77777777" w:rsidR="00C454DF" w:rsidRPr="00725479" w:rsidRDefault="00C454DF" w:rsidP="00725479">
      <w:pPr>
        <w:numPr>
          <w:ilvl w:val="0"/>
          <w:numId w:val="13"/>
        </w:numPr>
        <w:tabs>
          <w:tab w:val="left" w:pos="364"/>
        </w:tabs>
        <w:spacing w:after="0" w:line="295" w:lineRule="auto"/>
        <w:ind w:left="364" w:hanging="364"/>
        <w:jc w:val="both"/>
        <w:rPr>
          <w:rFonts w:eastAsia="Arial" w:cstheme="minorHAnsi"/>
          <w:bCs/>
          <w:sz w:val="24"/>
          <w:szCs w:val="24"/>
          <w:lang w:eastAsia="pl-PL"/>
        </w:rPr>
      </w:pPr>
      <w:r w:rsidRPr="00725479">
        <w:rPr>
          <w:rFonts w:eastAsia="SimSun" w:cstheme="minorHAnsi"/>
          <w:kern w:val="2"/>
          <w:sz w:val="24"/>
          <w:szCs w:val="24"/>
          <w:lang w:eastAsia="zh-CN"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6AFB46B3" w14:textId="77777777" w:rsidR="00C454DF" w:rsidRPr="00725479" w:rsidRDefault="00C454DF" w:rsidP="00725479">
      <w:pPr>
        <w:numPr>
          <w:ilvl w:val="0"/>
          <w:numId w:val="13"/>
        </w:numPr>
        <w:tabs>
          <w:tab w:val="left" w:pos="364"/>
        </w:tabs>
        <w:spacing w:after="0" w:line="295" w:lineRule="auto"/>
        <w:ind w:left="364" w:hanging="364"/>
        <w:jc w:val="both"/>
        <w:rPr>
          <w:rFonts w:eastAsia="Arial" w:cstheme="minorHAnsi"/>
          <w:bCs/>
          <w:sz w:val="24"/>
          <w:szCs w:val="24"/>
          <w:lang w:eastAsia="pl-PL"/>
        </w:rPr>
      </w:pPr>
      <w:r w:rsidRPr="00725479">
        <w:rPr>
          <w:rFonts w:eastAsia="Times New Roman" w:cstheme="minorHAnsi"/>
          <w:sz w:val="24"/>
          <w:szCs w:val="24"/>
          <w:lang w:eastAsia="pl-PL"/>
        </w:rPr>
        <w:t>Dostęp Zleceniobiorcy, do danych osobowych przetwarzanych w SZPZLO Warszawa</w:t>
      </w:r>
    </w:p>
    <w:p w14:paraId="44D42222" w14:textId="77777777" w:rsidR="00C454DF" w:rsidRPr="00725479" w:rsidRDefault="00C454DF" w:rsidP="00725479">
      <w:pPr>
        <w:tabs>
          <w:tab w:val="left" w:pos="364"/>
        </w:tabs>
        <w:spacing w:after="0" w:line="295" w:lineRule="auto"/>
        <w:ind w:left="364"/>
        <w:jc w:val="both"/>
        <w:rPr>
          <w:rFonts w:eastAsia="Arial" w:cstheme="minorHAnsi"/>
          <w:bCs/>
          <w:sz w:val="24"/>
          <w:szCs w:val="24"/>
          <w:lang w:eastAsia="pl-PL"/>
        </w:rPr>
      </w:pPr>
      <w:r w:rsidRPr="00725479">
        <w:rPr>
          <w:rFonts w:eastAsia="Times New Roman" w:cstheme="minorHAnsi"/>
          <w:sz w:val="24"/>
          <w:szCs w:val="24"/>
          <w:lang w:eastAsia="pl-PL"/>
        </w:rPr>
        <w:t>Bemowo-Włochy, odbywa się na zasadach określonych w wewnętrznych regulacjach Zleceniodawcy, z którymi Zleceniobiorca zapozna się przed rozpoczęciem realizacji przedmiotu umowy.</w:t>
      </w:r>
    </w:p>
    <w:p w14:paraId="192E5BC7" w14:textId="77777777" w:rsidR="00C454DF" w:rsidRPr="00725479" w:rsidRDefault="00C454DF" w:rsidP="00725479">
      <w:pPr>
        <w:numPr>
          <w:ilvl w:val="0"/>
          <w:numId w:val="13"/>
        </w:numPr>
        <w:tabs>
          <w:tab w:val="left" w:pos="364"/>
        </w:tabs>
        <w:spacing w:after="0" w:line="295" w:lineRule="auto"/>
        <w:ind w:left="364" w:hanging="364"/>
        <w:jc w:val="both"/>
        <w:rPr>
          <w:rFonts w:eastAsia="Arial" w:cstheme="minorHAnsi"/>
          <w:bCs/>
          <w:sz w:val="24"/>
          <w:szCs w:val="24"/>
          <w:lang w:eastAsia="pl-PL"/>
        </w:rPr>
      </w:pPr>
      <w:r w:rsidRPr="00725479">
        <w:rPr>
          <w:rFonts w:eastAsia="Arial" w:cstheme="minorHAnsi"/>
          <w:bCs/>
          <w:sz w:val="24"/>
          <w:szCs w:val="24"/>
          <w:lang w:eastAsia="pl-PL"/>
        </w:rPr>
        <w:t xml:space="preserve">W odniesieniu do danych osobowych Zleceniobiorcy, klauzula obowiązku informacyjnego RODO, została wskazana w </w:t>
      </w:r>
      <w:r w:rsidRPr="00725479">
        <w:rPr>
          <w:rFonts w:eastAsia="Arial" w:cstheme="minorHAnsi"/>
          <w:b/>
          <w:sz w:val="24"/>
          <w:szCs w:val="24"/>
          <w:lang w:eastAsia="pl-PL"/>
        </w:rPr>
        <w:t>załączniku nr 1 do umowy</w:t>
      </w:r>
      <w:r w:rsidRPr="00725479">
        <w:rPr>
          <w:rFonts w:eastAsia="Arial" w:cstheme="minorHAnsi"/>
          <w:bCs/>
          <w:sz w:val="24"/>
          <w:szCs w:val="24"/>
          <w:lang w:eastAsia="pl-PL"/>
        </w:rPr>
        <w:t>.</w:t>
      </w:r>
    </w:p>
    <w:p w14:paraId="2B09E2B7" w14:textId="77777777" w:rsidR="009136BF" w:rsidRPr="00725479" w:rsidRDefault="009136BF" w:rsidP="00725479">
      <w:pPr>
        <w:tabs>
          <w:tab w:val="left" w:pos="364"/>
        </w:tabs>
        <w:spacing w:after="0" w:line="295" w:lineRule="auto"/>
        <w:ind w:left="364"/>
        <w:jc w:val="both"/>
        <w:rPr>
          <w:rFonts w:eastAsia="Arial" w:cstheme="minorHAnsi"/>
          <w:b/>
          <w:sz w:val="24"/>
          <w:szCs w:val="24"/>
          <w:lang w:eastAsia="pl-PL"/>
        </w:rPr>
      </w:pPr>
      <w:r w:rsidRPr="00725479">
        <w:rPr>
          <w:rFonts w:eastAsia="Arial" w:cstheme="minorHAnsi"/>
          <w:bCs/>
          <w:sz w:val="24"/>
          <w:szCs w:val="24"/>
          <w:lang w:eastAsia="pl-PL"/>
        </w:rPr>
        <w:t xml:space="preserve">                                                                       </w:t>
      </w:r>
      <w:r w:rsidRPr="00725479">
        <w:rPr>
          <w:rFonts w:eastAsia="Arial" w:cstheme="minorHAnsi"/>
          <w:b/>
          <w:sz w:val="24"/>
          <w:szCs w:val="24"/>
          <w:lang w:eastAsia="pl-PL"/>
        </w:rPr>
        <w:t>§ 4</w:t>
      </w:r>
    </w:p>
    <w:p w14:paraId="354B571B" w14:textId="77777777" w:rsidR="009136BF" w:rsidRPr="00725479" w:rsidRDefault="009136BF" w:rsidP="00725479">
      <w:pPr>
        <w:numPr>
          <w:ilvl w:val="1"/>
          <w:numId w:val="16"/>
        </w:numPr>
        <w:suppressAutoHyphens/>
        <w:autoSpaceDN w:val="0"/>
        <w:spacing w:after="0" w:line="295" w:lineRule="auto"/>
        <w:ind w:left="357" w:hanging="357"/>
        <w:jc w:val="both"/>
        <w:textAlignment w:val="baseline"/>
        <w:rPr>
          <w:rFonts w:cstheme="minorHAnsi"/>
          <w:sz w:val="24"/>
          <w:szCs w:val="24"/>
        </w:rPr>
      </w:pPr>
      <w:r w:rsidRPr="00725479">
        <w:rPr>
          <w:rFonts w:cstheme="minorHAnsi"/>
          <w:sz w:val="24"/>
          <w:szCs w:val="24"/>
        </w:rPr>
        <w:t>W związku z realizacją niniejszej Umowy, Zleceniobiorca będący stroną zawartej Umowy zobowiązany jest do zapewnienia bezpieczeństwa udostępnionych mu informacji, ochrony pozostałych udostępnionych mu aktywów Zleceniodawcy, wspierających przetwarzanie udostępnionych mu informacji, w szczególności do zapewnienia ich poufności, integralności oraz dostępności celem zachowania ciągłości realizacji usług świadczonych Zleceniodawcy.</w:t>
      </w:r>
    </w:p>
    <w:p w14:paraId="26596B5F" w14:textId="77777777" w:rsidR="009136BF" w:rsidRPr="00725479" w:rsidRDefault="009136BF" w:rsidP="00725479">
      <w:pPr>
        <w:numPr>
          <w:ilvl w:val="1"/>
          <w:numId w:val="16"/>
        </w:numPr>
        <w:suppressAutoHyphens/>
        <w:autoSpaceDN w:val="0"/>
        <w:spacing w:after="0" w:line="295" w:lineRule="auto"/>
        <w:ind w:left="357" w:hanging="357"/>
        <w:jc w:val="both"/>
        <w:textAlignment w:val="baseline"/>
        <w:rPr>
          <w:rFonts w:cstheme="minorHAnsi"/>
          <w:sz w:val="24"/>
          <w:szCs w:val="24"/>
        </w:rPr>
      </w:pPr>
      <w:r w:rsidRPr="00725479">
        <w:rPr>
          <w:rFonts w:cstheme="minorHAnsi"/>
          <w:sz w:val="24"/>
          <w:szCs w:val="24"/>
        </w:rPr>
        <w:t>Zleceniobiorca zobowiązuje się do wykonania przedmiotu Umowy zgodnie z przepisami prawa powszechnie obowiązującego oraz do zapoznania się przed jej podpisaniem i przestrzegania wymogów w zakresie bezpieczeństwa informacji i ciągłości działania określonych w Polityce Bezpieczeństwa Informacji (BI-1-P) i Polityce Ciągłości Działania Zleceniodawcy (BI-6-P), dostępnych na stronie internetowej Zleceniodawcy w zakładce „Bezpieczeństwo informacji”.</w:t>
      </w:r>
    </w:p>
    <w:p w14:paraId="4F78D6B4" w14:textId="77777777" w:rsidR="009136BF" w:rsidRPr="00725479" w:rsidRDefault="009136BF" w:rsidP="00725479">
      <w:pPr>
        <w:numPr>
          <w:ilvl w:val="1"/>
          <w:numId w:val="16"/>
        </w:numPr>
        <w:suppressAutoHyphens/>
        <w:autoSpaceDN w:val="0"/>
        <w:spacing w:after="0" w:line="295" w:lineRule="auto"/>
        <w:jc w:val="both"/>
        <w:textAlignment w:val="baseline"/>
        <w:rPr>
          <w:rFonts w:cstheme="minorHAnsi"/>
          <w:sz w:val="24"/>
          <w:szCs w:val="24"/>
        </w:rPr>
      </w:pPr>
      <w:r w:rsidRPr="00725479">
        <w:rPr>
          <w:rFonts w:cstheme="minorHAnsi"/>
          <w:sz w:val="24"/>
          <w:szCs w:val="24"/>
        </w:rPr>
        <w:lastRenderedPageBreak/>
        <w:t>Zleceniobiorca w ramach niniejszej Umowy zobowiązuje się w szczególności:</w:t>
      </w:r>
    </w:p>
    <w:p w14:paraId="69D1A442" w14:textId="77777777" w:rsidR="009136BF" w:rsidRPr="00725479" w:rsidRDefault="009136BF" w:rsidP="00725479">
      <w:pPr>
        <w:numPr>
          <w:ilvl w:val="2"/>
          <w:numId w:val="16"/>
        </w:numPr>
        <w:suppressAutoHyphens/>
        <w:autoSpaceDN w:val="0"/>
        <w:spacing w:after="0" w:line="295" w:lineRule="auto"/>
        <w:jc w:val="both"/>
        <w:textAlignment w:val="baseline"/>
        <w:rPr>
          <w:rFonts w:cstheme="minorHAnsi"/>
          <w:sz w:val="24"/>
          <w:szCs w:val="24"/>
        </w:rPr>
      </w:pPr>
      <w:r w:rsidRPr="00725479">
        <w:rPr>
          <w:rFonts w:cstheme="minorHAnsi"/>
          <w:sz w:val="24"/>
          <w:szCs w:val="24"/>
        </w:rPr>
        <w:t>zachować szczególną ostrożność przy bieżącym korzystaniu z udostępnionych mu informacji i aktywów wspierających przetwarzanie udostępnionych mu informacji, w tym zadbać o zabezpieczenie ich przed utratą, kradzieżą, nieuprawnionym udostępnieniem, nieuprawnioną modyfikacją, uszkodzeniami mechanicznymi,</w:t>
      </w:r>
    </w:p>
    <w:p w14:paraId="2A977542" w14:textId="77777777" w:rsidR="009136BF" w:rsidRPr="00725479" w:rsidRDefault="009136BF" w:rsidP="00725479">
      <w:pPr>
        <w:numPr>
          <w:ilvl w:val="2"/>
          <w:numId w:val="16"/>
        </w:numPr>
        <w:suppressAutoHyphens/>
        <w:autoSpaceDN w:val="0"/>
        <w:spacing w:after="0" w:line="295" w:lineRule="auto"/>
        <w:jc w:val="both"/>
        <w:textAlignment w:val="baseline"/>
        <w:rPr>
          <w:rFonts w:cstheme="minorHAnsi"/>
          <w:sz w:val="24"/>
          <w:szCs w:val="24"/>
        </w:rPr>
      </w:pPr>
      <w:r w:rsidRPr="00725479">
        <w:rPr>
          <w:rFonts w:cstheme="minorHAnsi"/>
          <w:sz w:val="24"/>
          <w:szCs w:val="24"/>
        </w:rPr>
        <w:t>korzystać z udostępnionych mu informacji i aktywów wspierających ich przetwarzanie, wyłącznie do celów wynikających z zapisów zawartej Umowy,</w:t>
      </w:r>
    </w:p>
    <w:p w14:paraId="0F7A336E" w14:textId="77777777" w:rsidR="009136BF" w:rsidRPr="00725479" w:rsidRDefault="009136BF" w:rsidP="00725479">
      <w:pPr>
        <w:numPr>
          <w:ilvl w:val="2"/>
          <w:numId w:val="16"/>
        </w:numPr>
        <w:suppressAutoHyphens/>
        <w:autoSpaceDN w:val="0"/>
        <w:spacing w:after="0" w:line="295" w:lineRule="auto"/>
        <w:jc w:val="both"/>
        <w:textAlignment w:val="baseline"/>
        <w:rPr>
          <w:rFonts w:cstheme="minorHAnsi"/>
          <w:sz w:val="24"/>
          <w:szCs w:val="24"/>
        </w:rPr>
      </w:pPr>
      <w:r w:rsidRPr="00725479">
        <w:rPr>
          <w:rFonts w:cstheme="minorHAnsi"/>
          <w:sz w:val="24"/>
          <w:szCs w:val="24"/>
        </w:rPr>
        <w:t>przesyłać informacje chronione z wykorzystaniem sieci Internet w formie zaszyfrowanej,</w:t>
      </w:r>
    </w:p>
    <w:p w14:paraId="5E13BD41" w14:textId="77777777" w:rsidR="009136BF" w:rsidRPr="00725479" w:rsidRDefault="009136BF" w:rsidP="00725479">
      <w:pPr>
        <w:numPr>
          <w:ilvl w:val="2"/>
          <w:numId w:val="16"/>
        </w:numPr>
        <w:suppressAutoHyphens/>
        <w:autoSpaceDN w:val="0"/>
        <w:spacing w:after="0" w:line="295" w:lineRule="auto"/>
        <w:jc w:val="both"/>
        <w:textAlignment w:val="baseline"/>
        <w:rPr>
          <w:rFonts w:cstheme="minorHAnsi"/>
          <w:sz w:val="24"/>
          <w:szCs w:val="24"/>
        </w:rPr>
      </w:pPr>
      <w:r w:rsidRPr="00725479">
        <w:rPr>
          <w:rFonts w:cstheme="minorHAnsi"/>
          <w:sz w:val="24"/>
          <w:szCs w:val="24"/>
        </w:rPr>
        <w:t>nie powielać, w tym nie kopiować informacji chronionych, udostępnionych i opracowanych w trakcie Umowy w zakresie szerszym, niż jest to potrzebne do jej realizacji,</w:t>
      </w:r>
    </w:p>
    <w:p w14:paraId="36504C97" w14:textId="77777777" w:rsidR="009136BF" w:rsidRPr="00725479" w:rsidRDefault="009136BF" w:rsidP="00725479">
      <w:pPr>
        <w:numPr>
          <w:ilvl w:val="2"/>
          <w:numId w:val="16"/>
        </w:numPr>
        <w:suppressAutoHyphens/>
        <w:autoSpaceDN w:val="0"/>
        <w:spacing w:after="0" w:line="295" w:lineRule="auto"/>
        <w:ind w:left="357" w:hanging="357"/>
        <w:jc w:val="both"/>
        <w:textAlignment w:val="baseline"/>
        <w:rPr>
          <w:rFonts w:cstheme="minorHAnsi"/>
          <w:sz w:val="24"/>
          <w:szCs w:val="24"/>
        </w:rPr>
      </w:pPr>
      <w:r w:rsidRPr="00725479">
        <w:rPr>
          <w:rFonts w:cstheme="minorHAnsi"/>
          <w:sz w:val="24"/>
          <w:szCs w:val="24"/>
        </w:rPr>
        <w:t>informować Zleceniodawcę o każdym podejrzeniu naruszeniu bezpieczeństwa informacji lub utraty ciągłości działania Zleceniodawcy uzupełniając i przesyłając do Zleceniodawcy formularz zgłoszenia naruszenia bezpieczeństwa informacji i ciągłości działania na adres: incydent@zozobemowo.pl. Formularz znajduje się na stronie internetowej Zleceniodawcy w zakładce „Bezpieczeństwo informacji”.</w:t>
      </w:r>
    </w:p>
    <w:p w14:paraId="482CBC8C" w14:textId="5731E947" w:rsidR="00F640BA" w:rsidRPr="00725479" w:rsidRDefault="009136BF" w:rsidP="00725479">
      <w:pPr>
        <w:numPr>
          <w:ilvl w:val="2"/>
          <w:numId w:val="16"/>
        </w:numPr>
        <w:suppressAutoHyphens/>
        <w:autoSpaceDN w:val="0"/>
        <w:spacing w:after="0" w:line="295" w:lineRule="auto"/>
        <w:ind w:left="357" w:hanging="357"/>
        <w:jc w:val="both"/>
        <w:textAlignment w:val="baseline"/>
        <w:rPr>
          <w:rFonts w:cstheme="minorHAnsi"/>
          <w:sz w:val="24"/>
          <w:szCs w:val="24"/>
        </w:rPr>
      </w:pPr>
      <w:r w:rsidRPr="00725479">
        <w:rPr>
          <w:rFonts w:cstheme="minorHAnsi"/>
          <w:sz w:val="24"/>
          <w:szCs w:val="24"/>
        </w:rPr>
        <w:t>niezwłocznie po zakończeniu niniejszej Umowy, trwale usunąć lub zniszczyć informacje chronione przetwarzane w ramach jej realizacji, chyba że obowiązek ich dalszego przetwarzania wynika wprost z przepisów prawa powszechnie obowiązującego. Jednocześnie Zleceniobiorca potwierdza, że pracownicy bezpośrednio realizujący przedmiot niniejszej Umowy zostali zapoznani i zobowiązani do przestrzegania przedmiotowych wymogów w zakresie bezpieczeństwa informacji i ciągłości działania.</w:t>
      </w:r>
    </w:p>
    <w:p w14:paraId="774A250B" w14:textId="199DCDE2" w:rsidR="00F640BA" w:rsidRPr="00725479" w:rsidRDefault="00F640BA" w:rsidP="00725479">
      <w:pPr>
        <w:tabs>
          <w:tab w:val="left" w:pos="708"/>
        </w:tabs>
        <w:spacing w:after="0" w:line="295" w:lineRule="auto"/>
        <w:jc w:val="center"/>
        <w:rPr>
          <w:rFonts w:eastAsia="Times New Roman" w:cstheme="minorHAnsi"/>
          <w:b/>
          <w:bCs/>
          <w:sz w:val="24"/>
          <w:szCs w:val="24"/>
          <w:lang w:eastAsia="pl-PL"/>
        </w:rPr>
      </w:pPr>
      <w:r w:rsidRPr="00725479">
        <w:rPr>
          <w:rFonts w:eastAsia="Times New Roman" w:cstheme="minorHAnsi"/>
          <w:b/>
          <w:bCs/>
          <w:sz w:val="24"/>
          <w:szCs w:val="24"/>
          <w:lang w:eastAsia="pl-PL"/>
        </w:rPr>
        <w:t xml:space="preserve">§ </w:t>
      </w:r>
      <w:r w:rsidRPr="00725479">
        <w:rPr>
          <w:rFonts w:eastAsia="Times New Roman" w:cstheme="minorHAnsi"/>
          <w:noProof/>
          <w:sz w:val="24"/>
          <w:szCs w:val="24"/>
          <w:lang w:eastAsia="pl-PL"/>
          <w14:ligatures w14:val="standardContextual"/>
        </w:rPr>
        <mc:AlternateContent>
          <mc:Choice Requires="wps">
            <w:drawing>
              <wp:anchor distT="0" distB="0" distL="114299" distR="114299" simplePos="0" relativeHeight="251660288" behindDoc="0" locked="0" layoutInCell="1" allowOverlap="1" wp14:anchorId="3D9E75CF" wp14:editId="031A4957">
                <wp:simplePos x="0" y="0"/>
                <wp:positionH relativeFrom="column">
                  <wp:posOffset>-1033781</wp:posOffset>
                </wp:positionH>
                <wp:positionV relativeFrom="paragraph">
                  <wp:posOffset>5080</wp:posOffset>
                </wp:positionV>
                <wp:extent cx="0" cy="455930"/>
                <wp:effectExtent l="0" t="0" r="38100" b="20320"/>
                <wp:wrapNone/>
                <wp:docPr id="125103554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4445">
                          <a:solidFill>
                            <a:srgbClr val="ABACAA"/>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686465" id="Łącznik prosty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4pt,.4pt" to="-81.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" strokecolor="#abacaa" strokeweight=".35pt"/>
            </w:pict>
          </mc:Fallback>
        </mc:AlternateContent>
      </w:r>
      <w:r w:rsidR="009136BF" w:rsidRPr="00725479">
        <w:rPr>
          <w:rFonts w:eastAsia="Times New Roman" w:cstheme="minorHAnsi"/>
          <w:b/>
          <w:bCs/>
          <w:sz w:val="24"/>
          <w:szCs w:val="24"/>
          <w:lang w:eastAsia="pl-PL"/>
        </w:rPr>
        <w:t>5</w:t>
      </w:r>
    </w:p>
    <w:p w14:paraId="727BFD32" w14:textId="77777777" w:rsidR="00F640BA" w:rsidRPr="00725479" w:rsidRDefault="00F640BA" w:rsidP="00725479">
      <w:pPr>
        <w:pStyle w:val="wyliczaniecyframiarabskimi"/>
        <w:numPr>
          <w:ilvl w:val="0"/>
          <w:numId w:val="3"/>
        </w:numPr>
        <w:spacing w:line="295" w:lineRule="auto"/>
        <w:ind w:left="357" w:hanging="357"/>
        <w:jc w:val="left"/>
        <w:rPr>
          <w:rFonts w:asciiTheme="minorHAnsi" w:hAnsiTheme="minorHAnsi" w:cstheme="minorHAnsi"/>
        </w:rPr>
      </w:pPr>
      <w:r w:rsidRPr="00725479">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19AD5E14" w14:textId="77777777" w:rsidR="00F640BA" w:rsidRPr="00725479" w:rsidRDefault="00F640BA" w:rsidP="00725479">
      <w:pPr>
        <w:pStyle w:val="wyliczaniecyframiarabskimi"/>
        <w:numPr>
          <w:ilvl w:val="0"/>
          <w:numId w:val="2"/>
        </w:numPr>
        <w:spacing w:line="295" w:lineRule="auto"/>
        <w:ind w:left="357" w:hanging="357"/>
        <w:jc w:val="left"/>
        <w:rPr>
          <w:rFonts w:asciiTheme="minorHAnsi" w:hAnsiTheme="minorHAnsi" w:cstheme="minorHAnsi"/>
        </w:rPr>
      </w:pPr>
      <w:r w:rsidRPr="00725479">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2AFEE2EF" w14:textId="77777777" w:rsidR="00F640BA" w:rsidRPr="00725479" w:rsidRDefault="00F640BA" w:rsidP="00725479">
      <w:pPr>
        <w:pStyle w:val="wyliczaniecyframiarabskimi"/>
        <w:numPr>
          <w:ilvl w:val="0"/>
          <w:numId w:val="2"/>
        </w:numPr>
        <w:spacing w:line="295" w:lineRule="auto"/>
        <w:ind w:left="357" w:hanging="357"/>
        <w:jc w:val="left"/>
        <w:rPr>
          <w:rFonts w:asciiTheme="minorHAnsi" w:hAnsiTheme="minorHAnsi" w:cstheme="minorHAnsi"/>
        </w:rPr>
      </w:pPr>
      <w:r w:rsidRPr="00725479">
        <w:rPr>
          <w:rFonts w:asciiTheme="minorHAnsi" w:hAnsiTheme="minorHAnsi" w:cstheme="minorHAnsi"/>
        </w:rPr>
        <w:t>Wytworzona dokumentacja medyczna jest własnością  Zleceniodawcy. Zleceniobiorca zobowiązany jest do udostępnienia dokumentacji na żądanie Zleceniodawcy.</w:t>
      </w:r>
    </w:p>
    <w:p w14:paraId="0F54B11C" w14:textId="77777777" w:rsidR="00F640BA" w:rsidRPr="00725479" w:rsidRDefault="00F640BA" w:rsidP="00725479">
      <w:pPr>
        <w:pStyle w:val="wyliczaniecyframiarabskimi"/>
        <w:numPr>
          <w:ilvl w:val="0"/>
          <w:numId w:val="2"/>
        </w:numPr>
        <w:spacing w:line="295" w:lineRule="auto"/>
        <w:ind w:left="357" w:hanging="357"/>
        <w:jc w:val="left"/>
        <w:rPr>
          <w:rFonts w:asciiTheme="minorHAnsi" w:hAnsiTheme="minorHAnsi" w:cstheme="minorHAnsi"/>
        </w:rPr>
      </w:pPr>
      <w:r w:rsidRPr="00725479">
        <w:rPr>
          <w:rFonts w:asciiTheme="minorHAnsi" w:hAnsiTheme="minorHAnsi" w:cstheme="minorHAnsi"/>
        </w:rPr>
        <w:t xml:space="preserve">Zleceniobiorca nie ma prawa  do przemieszczania w/w dokumentacji, kopiowania czy innego jej przetwarzania.    </w:t>
      </w:r>
    </w:p>
    <w:p w14:paraId="3F1B412F" w14:textId="77777777" w:rsidR="00F640BA" w:rsidRPr="00725479" w:rsidRDefault="00F640BA" w:rsidP="00725479">
      <w:pPr>
        <w:spacing w:after="0" w:line="295" w:lineRule="auto"/>
        <w:rPr>
          <w:rFonts w:eastAsia="Times New Roman" w:cstheme="minorHAnsi"/>
          <w:sz w:val="24"/>
          <w:szCs w:val="24"/>
          <w:lang w:eastAsia="pl-PL"/>
        </w:rPr>
      </w:pPr>
      <w:r w:rsidRPr="00725479">
        <w:rPr>
          <w:rFonts w:eastAsia="Times New Roman" w:cstheme="minorHAnsi"/>
          <w:sz w:val="24"/>
          <w:szCs w:val="24"/>
          <w:lang w:eastAsia="pl-PL"/>
        </w:rPr>
        <w:t xml:space="preserve">5.  Zleceniobiorca zobowiązany jest zachować w poufności wszystkie informacje związane </w:t>
      </w:r>
      <w:r w:rsidRPr="00725479">
        <w:rPr>
          <w:rFonts w:eastAsia="Times New Roman" w:cstheme="minorHAnsi"/>
          <w:sz w:val="24"/>
          <w:szCs w:val="24"/>
          <w:lang w:eastAsia="pl-PL"/>
        </w:rPr>
        <w:br/>
        <w:t xml:space="preserve">     z zawarciem i realizacją niniejszej Umowy.</w:t>
      </w:r>
    </w:p>
    <w:p w14:paraId="13A082E4" w14:textId="27A0CECF" w:rsidR="00F640BA" w:rsidRPr="00725479" w:rsidRDefault="00F640BA" w:rsidP="00725479">
      <w:pPr>
        <w:spacing w:after="0" w:line="295" w:lineRule="auto"/>
        <w:jc w:val="center"/>
        <w:rPr>
          <w:rFonts w:eastAsia="Times New Roman" w:cstheme="minorHAnsi"/>
          <w:b/>
          <w:sz w:val="24"/>
          <w:szCs w:val="24"/>
          <w:lang w:eastAsia="pl-PL"/>
        </w:rPr>
      </w:pPr>
      <w:r w:rsidRPr="00725479">
        <w:rPr>
          <w:rFonts w:eastAsia="Times New Roman" w:cstheme="minorHAnsi"/>
          <w:b/>
          <w:sz w:val="24"/>
          <w:szCs w:val="24"/>
          <w:lang w:eastAsia="pl-PL"/>
        </w:rPr>
        <w:t xml:space="preserve">§ </w:t>
      </w:r>
      <w:r w:rsidR="009136BF" w:rsidRPr="00725479">
        <w:rPr>
          <w:rFonts w:eastAsia="Times New Roman" w:cstheme="minorHAnsi"/>
          <w:b/>
          <w:sz w:val="24"/>
          <w:szCs w:val="24"/>
          <w:lang w:eastAsia="pl-PL"/>
        </w:rPr>
        <w:t>6</w:t>
      </w:r>
    </w:p>
    <w:p w14:paraId="0FCA1E00"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1.  Zleceniobiorca jest zobowiązany do osobistego świadczenia usług określonych w § 1</w:t>
      </w:r>
    </w:p>
    <w:p w14:paraId="57EDB02E" w14:textId="77777777" w:rsidR="00F640BA"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Umowy. </w:t>
      </w:r>
    </w:p>
    <w:p w14:paraId="5B232DD1" w14:textId="77777777" w:rsidR="007871AF" w:rsidRDefault="007871AF" w:rsidP="00725479">
      <w:pPr>
        <w:spacing w:after="0" w:line="295" w:lineRule="auto"/>
        <w:jc w:val="both"/>
        <w:rPr>
          <w:rFonts w:eastAsia="Times New Roman" w:cstheme="minorHAnsi"/>
          <w:sz w:val="24"/>
          <w:szCs w:val="24"/>
          <w:lang w:eastAsia="pl-PL"/>
        </w:rPr>
      </w:pPr>
    </w:p>
    <w:p w14:paraId="240472A4" w14:textId="77777777" w:rsidR="007871AF" w:rsidRPr="00725479" w:rsidRDefault="007871AF" w:rsidP="00725479">
      <w:pPr>
        <w:spacing w:after="0" w:line="295" w:lineRule="auto"/>
        <w:jc w:val="both"/>
        <w:rPr>
          <w:rFonts w:eastAsia="Times New Roman" w:cstheme="minorHAnsi"/>
          <w:sz w:val="24"/>
          <w:szCs w:val="24"/>
          <w:lang w:eastAsia="pl-PL"/>
        </w:rPr>
      </w:pPr>
    </w:p>
    <w:p w14:paraId="548CA7CE" w14:textId="046D3270" w:rsidR="00F640BA" w:rsidRPr="00725479" w:rsidRDefault="00F640BA" w:rsidP="00725479">
      <w:pPr>
        <w:spacing w:after="0" w:line="295" w:lineRule="auto"/>
        <w:ind w:left="3540" w:firstLine="708"/>
        <w:rPr>
          <w:rFonts w:eastAsia="Times New Roman" w:cstheme="minorHAnsi"/>
          <w:b/>
          <w:bCs/>
          <w:sz w:val="24"/>
          <w:szCs w:val="24"/>
          <w:lang w:eastAsia="pl-PL"/>
        </w:rPr>
      </w:pPr>
      <w:r w:rsidRPr="00725479">
        <w:rPr>
          <w:rFonts w:eastAsia="Times New Roman" w:cstheme="minorHAnsi"/>
          <w:b/>
          <w:bCs/>
          <w:sz w:val="24"/>
          <w:szCs w:val="24"/>
          <w:lang w:eastAsia="pl-PL"/>
        </w:rPr>
        <w:lastRenderedPageBreak/>
        <w:t xml:space="preserve">   § </w:t>
      </w:r>
      <w:r w:rsidR="009136BF" w:rsidRPr="00725479">
        <w:rPr>
          <w:rFonts w:eastAsia="Times New Roman" w:cstheme="minorHAnsi"/>
          <w:b/>
          <w:bCs/>
          <w:sz w:val="24"/>
          <w:szCs w:val="24"/>
          <w:lang w:eastAsia="pl-PL"/>
        </w:rPr>
        <w:t>7</w:t>
      </w:r>
    </w:p>
    <w:p w14:paraId="330E7489" w14:textId="77777777" w:rsidR="00F640BA" w:rsidRPr="00725479" w:rsidRDefault="00F640BA" w:rsidP="00725479">
      <w:pPr>
        <w:suppressAutoHyphens/>
        <w:spacing w:after="0" w:line="295" w:lineRule="auto"/>
        <w:jc w:val="both"/>
        <w:rPr>
          <w:rFonts w:eastAsia="Times New Roman" w:cstheme="minorHAnsi"/>
          <w:sz w:val="24"/>
          <w:szCs w:val="24"/>
          <w:lang w:eastAsia="ar-SA"/>
        </w:rPr>
      </w:pPr>
      <w:r w:rsidRPr="00725479">
        <w:rPr>
          <w:rFonts w:eastAsia="Times New Roman" w:cstheme="minorHAnsi"/>
          <w:sz w:val="24"/>
          <w:szCs w:val="24"/>
          <w:lang w:eastAsia="ar-SA"/>
        </w:rPr>
        <w:t xml:space="preserve">     Zleceniobiorca  zobowiązany jest do:</w:t>
      </w:r>
    </w:p>
    <w:p w14:paraId="4C99786C" w14:textId="77777777" w:rsidR="00F640BA" w:rsidRPr="00725479" w:rsidRDefault="00F640BA" w:rsidP="00725479">
      <w:pPr>
        <w:pStyle w:val="wyliczaniecyframiarabskimi"/>
        <w:numPr>
          <w:ilvl w:val="0"/>
          <w:numId w:val="6"/>
        </w:numPr>
        <w:tabs>
          <w:tab w:val="left" w:pos="284"/>
        </w:tabs>
        <w:suppressAutoHyphens/>
        <w:spacing w:line="295" w:lineRule="auto"/>
        <w:ind w:left="357" w:hanging="357"/>
        <w:rPr>
          <w:rFonts w:asciiTheme="minorHAnsi" w:hAnsiTheme="minorHAnsi" w:cstheme="minorHAnsi"/>
          <w:lang w:eastAsia="ar-SA"/>
        </w:rPr>
      </w:pPr>
      <w:r w:rsidRPr="00725479">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725479">
        <w:rPr>
          <w:rFonts w:asciiTheme="minorHAnsi" w:hAnsiTheme="minorHAnsi" w:cstheme="minorHAnsi"/>
          <w:b/>
          <w:bCs/>
          <w:shd w:val="clear" w:color="auto" w:fill="FFFFFF"/>
        </w:rPr>
        <w:t>z dnia 29 kwietnia 2019 r. </w:t>
      </w:r>
      <w:hyperlink r:id="rId7" w:history="1">
        <w:r w:rsidRPr="00725479">
          <w:rPr>
            <w:rStyle w:val="Hipercze"/>
            <w:rFonts w:asciiTheme="minorHAnsi" w:hAnsiTheme="minorHAnsi" w:cstheme="minorHAnsi"/>
            <w:b/>
            <w:bCs/>
            <w:color w:val="auto"/>
            <w:u w:val="none"/>
            <w:shd w:val="clear" w:color="auto" w:fill="F0F0F0"/>
          </w:rPr>
          <w:t>(Dz.U. z 2019 r. poz. 866)</w:t>
        </w:r>
      </w:hyperlink>
      <w:r w:rsidRPr="00725479">
        <w:rPr>
          <w:rFonts w:asciiTheme="minorHAnsi" w:hAnsiTheme="minorHAnsi" w:cstheme="minorHAnsi"/>
          <w:lang w:eastAsia="ar-SA"/>
        </w:rPr>
        <w:t xml:space="preserve">. w </w:t>
      </w:r>
      <w:r w:rsidRPr="00725479">
        <w:rPr>
          <w:rFonts w:asciiTheme="minorHAnsi" w:hAnsiTheme="minorHAnsi" w:cstheme="minorHAnsi"/>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725479">
        <w:rPr>
          <w:rFonts w:asciiTheme="minorHAnsi" w:hAnsiTheme="minorHAnsi" w:cstheme="minorHAnsi"/>
          <w:lang w:eastAsia="ar-SA"/>
        </w:rPr>
        <w:t xml:space="preserve"> przez cały okres trwania Umowy;</w:t>
      </w:r>
    </w:p>
    <w:p w14:paraId="36AD9A1B" w14:textId="77777777" w:rsidR="00F640BA" w:rsidRPr="00725479" w:rsidRDefault="00F640BA" w:rsidP="0072547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725479">
        <w:rPr>
          <w:rFonts w:asciiTheme="minorHAnsi" w:hAnsiTheme="minorHAnsi" w:cstheme="minorHAnsi"/>
          <w:lang w:eastAsia="ar-SA"/>
        </w:rPr>
        <w:t xml:space="preserve">2.  Złożenia polisy ubezpieczeniowej (kopii), o której mowa w ust. 1 nie później niż w dniu    </w:t>
      </w:r>
    </w:p>
    <w:p w14:paraId="3CFDD39A" w14:textId="77777777" w:rsidR="00F640BA" w:rsidRPr="00725479" w:rsidRDefault="00F640BA" w:rsidP="0072547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725479">
        <w:rPr>
          <w:rFonts w:asciiTheme="minorHAnsi" w:hAnsiTheme="minorHAnsi" w:cstheme="minorHAnsi"/>
          <w:lang w:eastAsia="ar-SA"/>
        </w:rPr>
        <w:t xml:space="preserve">     zawarcia Umowy, a w przypadku jej odnawiania i/lub zmiany nie później niż w dniu   </w:t>
      </w:r>
    </w:p>
    <w:p w14:paraId="70AB93F5" w14:textId="77777777" w:rsidR="00F640BA" w:rsidRPr="00725479" w:rsidRDefault="00F640BA" w:rsidP="0072547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725479">
        <w:rPr>
          <w:rFonts w:asciiTheme="minorHAnsi" w:hAnsiTheme="minorHAnsi" w:cstheme="minorHAnsi"/>
          <w:lang w:eastAsia="ar-SA"/>
        </w:rPr>
        <w:t xml:space="preserve">     wygaśnięcia poprzedniej (złożonej) polisy, bez wezwania. Zleceniobiorca  przyjmuje do </w:t>
      </w:r>
    </w:p>
    <w:p w14:paraId="0158161E" w14:textId="77777777" w:rsidR="00F640BA" w:rsidRPr="00725479" w:rsidRDefault="00F640BA" w:rsidP="0072547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725479">
        <w:rPr>
          <w:rFonts w:asciiTheme="minorHAnsi" w:hAnsiTheme="minorHAnsi" w:cstheme="minorHAnsi"/>
          <w:lang w:eastAsia="ar-SA"/>
        </w:rPr>
        <w:t xml:space="preserve">     wiadomości i akceptuje fakt, iż w przypadku braku realizacji obowiązku dostarczenia kopii </w:t>
      </w:r>
    </w:p>
    <w:p w14:paraId="2B5536F8" w14:textId="77777777" w:rsidR="00F640BA" w:rsidRPr="00725479" w:rsidRDefault="00F640BA" w:rsidP="0072547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725479">
        <w:rPr>
          <w:rFonts w:asciiTheme="minorHAnsi" w:hAnsiTheme="minorHAnsi" w:cstheme="minorHAnsi"/>
          <w:lang w:eastAsia="ar-SA"/>
        </w:rPr>
        <w:t xml:space="preserve">     aktualnej polisy OC  Zleceniodawca będzie mógł wstrzymać płatność należności z tytułu </w:t>
      </w:r>
    </w:p>
    <w:p w14:paraId="7F2A992A" w14:textId="77777777" w:rsidR="00F640BA" w:rsidRPr="00725479" w:rsidRDefault="00F640BA" w:rsidP="00725479">
      <w:pPr>
        <w:pStyle w:val="wyliczaniecyframiarabskimi"/>
        <w:numPr>
          <w:ilvl w:val="0"/>
          <w:numId w:val="0"/>
        </w:numPr>
        <w:tabs>
          <w:tab w:val="left" w:pos="284"/>
        </w:tabs>
        <w:suppressAutoHyphens/>
        <w:spacing w:line="295" w:lineRule="auto"/>
        <w:rPr>
          <w:rFonts w:asciiTheme="minorHAnsi" w:hAnsiTheme="minorHAnsi" w:cstheme="minorHAnsi"/>
          <w:lang w:eastAsia="ar-SA"/>
        </w:rPr>
      </w:pPr>
      <w:r w:rsidRPr="00725479">
        <w:rPr>
          <w:rFonts w:asciiTheme="minorHAnsi" w:hAnsiTheme="minorHAnsi" w:cstheme="minorHAnsi"/>
          <w:lang w:eastAsia="ar-SA"/>
        </w:rPr>
        <w:t xml:space="preserve">     wykonania umowy do czasu dostarczenia polis. Takie wstrzymanie płatności nie  jest </w:t>
      </w:r>
      <w:r w:rsidRPr="00725479">
        <w:rPr>
          <w:rFonts w:asciiTheme="minorHAnsi" w:hAnsiTheme="minorHAnsi" w:cstheme="minorHAnsi"/>
          <w:lang w:eastAsia="ar-SA"/>
        </w:rPr>
        <w:tab/>
        <w:t>uważane za nienależyte wykonanie umowy przez Zleceniodawcę.</w:t>
      </w:r>
    </w:p>
    <w:p w14:paraId="2042DA22" w14:textId="77777777" w:rsidR="00F640BA" w:rsidRPr="00725479" w:rsidRDefault="00F640BA" w:rsidP="00725479">
      <w:pPr>
        <w:pStyle w:val="wyliczaniecyframiarabskimi"/>
        <w:numPr>
          <w:ilvl w:val="0"/>
          <w:numId w:val="12"/>
        </w:numPr>
        <w:tabs>
          <w:tab w:val="left" w:pos="284"/>
        </w:tabs>
        <w:suppressAutoHyphens/>
        <w:spacing w:line="295" w:lineRule="auto"/>
        <w:jc w:val="left"/>
        <w:rPr>
          <w:rFonts w:asciiTheme="minorHAnsi" w:hAnsiTheme="minorHAnsi" w:cstheme="minorHAnsi"/>
          <w:lang w:eastAsia="ar-SA"/>
        </w:rPr>
      </w:pPr>
      <w:r w:rsidRPr="00725479">
        <w:rPr>
          <w:rFonts w:asciiTheme="minorHAnsi" w:hAnsiTheme="minorHAnsi" w:cstheme="minorHAnsi"/>
          <w:lang w:eastAsia="ar-SA"/>
        </w:rPr>
        <w:t>Utrzymywania przez cały okres obowiązywania Umowy stałej sumy gwarancyjnej oraz  wysokości ubezpieczenia.</w:t>
      </w:r>
    </w:p>
    <w:p w14:paraId="3FB6FB94" w14:textId="3B644498" w:rsidR="00F640BA" w:rsidRPr="00725479" w:rsidRDefault="00F640BA" w:rsidP="00725479">
      <w:pPr>
        <w:spacing w:after="0" w:line="295" w:lineRule="auto"/>
        <w:ind w:left="360"/>
        <w:jc w:val="center"/>
        <w:rPr>
          <w:rFonts w:eastAsia="Times New Roman" w:cstheme="minorHAnsi"/>
          <w:b/>
          <w:bCs/>
          <w:sz w:val="24"/>
          <w:szCs w:val="24"/>
          <w:lang w:eastAsia="pl-PL"/>
        </w:rPr>
      </w:pPr>
      <w:r w:rsidRPr="00725479">
        <w:rPr>
          <w:rFonts w:eastAsia="Times New Roman" w:cstheme="minorHAnsi"/>
          <w:b/>
          <w:bCs/>
          <w:sz w:val="24"/>
          <w:szCs w:val="24"/>
          <w:lang w:eastAsia="pl-PL"/>
        </w:rPr>
        <w:t xml:space="preserve">§ </w:t>
      </w:r>
      <w:r w:rsidR="009136BF" w:rsidRPr="00725479">
        <w:rPr>
          <w:rFonts w:eastAsia="Times New Roman" w:cstheme="minorHAnsi"/>
          <w:b/>
          <w:bCs/>
          <w:sz w:val="24"/>
          <w:szCs w:val="24"/>
          <w:lang w:eastAsia="pl-PL"/>
        </w:rPr>
        <w:t>8</w:t>
      </w:r>
    </w:p>
    <w:p w14:paraId="69DE4391" w14:textId="77777777" w:rsidR="00F640BA" w:rsidRPr="00725479" w:rsidRDefault="00F640BA" w:rsidP="00725479">
      <w:pPr>
        <w:pStyle w:val="Akapitzlist"/>
        <w:numPr>
          <w:ilvl w:val="0"/>
          <w:numId w:val="4"/>
        </w:numPr>
        <w:tabs>
          <w:tab w:val="clear" w:pos="720"/>
          <w:tab w:val="num" w:pos="363"/>
        </w:tabs>
        <w:spacing w:after="0" w:line="295" w:lineRule="auto"/>
        <w:ind w:left="357" w:hanging="357"/>
        <w:rPr>
          <w:rFonts w:eastAsia="Times New Roman" w:cstheme="minorHAnsi"/>
          <w:b/>
          <w:bCs/>
          <w:sz w:val="24"/>
          <w:szCs w:val="24"/>
          <w:lang w:eastAsia="pl-PL"/>
        </w:rPr>
      </w:pPr>
      <w:r w:rsidRPr="00725479">
        <w:rPr>
          <w:rFonts w:eastAsia="Times New Roman" w:cstheme="minorHAnsi"/>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0ED2F39C" w14:textId="77777777" w:rsidR="00F640BA" w:rsidRPr="00725479" w:rsidRDefault="00F640BA" w:rsidP="00725479">
      <w:pPr>
        <w:pStyle w:val="Akapitzlist"/>
        <w:spacing w:after="0" w:line="295" w:lineRule="auto"/>
        <w:ind w:left="357"/>
        <w:rPr>
          <w:rFonts w:eastAsia="Times New Roman" w:cstheme="minorHAnsi"/>
          <w:b/>
          <w:bCs/>
          <w:sz w:val="24"/>
          <w:szCs w:val="24"/>
          <w:lang w:eastAsia="pl-PL"/>
        </w:rPr>
      </w:pPr>
      <w:r w:rsidRPr="00725479">
        <w:rPr>
          <w:rFonts w:eastAsia="Times New Roman" w:cstheme="minorHAnsi"/>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4DD86AA8" w14:textId="77777777" w:rsidR="00F640BA" w:rsidRPr="00725479" w:rsidRDefault="00F640BA" w:rsidP="00725479">
      <w:pPr>
        <w:numPr>
          <w:ilvl w:val="0"/>
          <w:numId w:val="4"/>
        </w:numPr>
        <w:tabs>
          <w:tab w:val="clear" w:pos="720"/>
          <w:tab w:val="num" w:pos="363"/>
        </w:tabs>
        <w:suppressAutoHyphens/>
        <w:spacing w:after="0" w:line="295" w:lineRule="auto"/>
        <w:ind w:left="363"/>
        <w:jc w:val="both"/>
        <w:rPr>
          <w:rFonts w:eastAsia="Times New Roman" w:cstheme="minorHAnsi"/>
          <w:sz w:val="24"/>
          <w:szCs w:val="24"/>
          <w:lang w:eastAsia="ar-SA"/>
        </w:rPr>
      </w:pPr>
      <w:r w:rsidRPr="00725479">
        <w:rPr>
          <w:rFonts w:eastAsia="Times New Roman" w:cstheme="minorHAnsi"/>
          <w:sz w:val="24"/>
          <w:szCs w:val="24"/>
          <w:lang w:eastAsia="ar-SA"/>
        </w:rPr>
        <w:t xml:space="preserve">W razie nie poinformowania Zleceniodawcy o okolicznościach, o  których nowa w </w:t>
      </w:r>
    </w:p>
    <w:p w14:paraId="028097B6" w14:textId="77777777" w:rsidR="00F640BA" w:rsidRPr="00725479" w:rsidRDefault="00F640BA" w:rsidP="00725479">
      <w:pPr>
        <w:suppressAutoHyphens/>
        <w:spacing w:after="0" w:line="295" w:lineRule="auto"/>
        <w:ind w:left="363"/>
        <w:jc w:val="both"/>
        <w:rPr>
          <w:rFonts w:eastAsia="Times New Roman" w:cstheme="minorHAnsi"/>
          <w:sz w:val="24"/>
          <w:szCs w:val="24"/>
          <w:lang w:eastAsia="ar-SA"/>
        </w:rPr>
      </w:pPr>
      <w:r w:rsidRPr="00725479">
        <w:rPr>
          <w:rFonts w:eastAsia="Times New Roman" w:cstheme="minorHAnsi"/>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0E35F90A" w14:textId="77777777" w:rsidR="007871AF" w:rsidRDefault="00F640BA" w:rsidP="00725479">
      <w:pPr>
        <w:numPr>
          <w:ilvl w:val="0"/>
          <w:numId w:val="4"/>
        </w:numPr>
        <w:tabs>
          <w:tab w:val="clear" w:pos="720"/>
          <w:tab w:val="num" w:pos="363"/>
        </w:tabs>
        <w:suppressAutoHyphens/>
        <w:spacing w:after="0" w:line="295" w:lineRule="auto"/>
        <w:ind w:left="363"/>
        <w:jc w:val="both"/>
        <w:rPr>
          <w:rFonts w:eastAsia="Times New Roman" w:cstheme="minorHAnsi"/>
          <w:sz w:val="24"/>
          <w:szCs w:val="24"/>
          <w:lang w:eastAsia="ar-SA"/>
        </w:rPr>
      </w:pPr>
      <w:r w:rsidRPr="00725479">
        <w:rPr>
          <w:rFonts w:eastAsia="Times New Roman" w:cstheme="minorHAnsi"/>
          <w:sz w:val="24"/>
          <w:szCs w:val="24"/>
          <w:lang w:eastAsia="ar-SA"/>
        </w:rPr>
        <w:t>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w:t>
      </w:r>
    </w:p>
    <w:p w14:paraId="54F81536" w14:textId="77777777" w:rsidR="007871AF" w:rsidRDefault="007871AF" w:rsidP="007871AF">
      <w:pPr>
        <w:suppressAutoHyphens/>
        <w:spacing w:after="0" w:line="295" w:lineRule="auto"/>
        <w:jc w:val="both"/>
        <w:rPr>
          <w:rFonts w:eastAsia="Times New Roman" w:cstheme="minorHAnsi"/>
          <w:sz w:val="24"/>
          <w:szCs w:val="24"/>
          <w:lang w:eastAsia="ar-SA"/>
        </w:rPr>
      </w:pPr>
    </w:p>
    <w:p w14:paraId="1A48CB14" w14:textId="479FB539" w:rsidR="00F640BA" w:rsidRPr="00725479" w:rsidRDefault="00F640BA" w:rsidP="007871AF">
      <w:pPr>
        <w:suppressAutoHyphens/>
        <w:spacing w:after="0" w:line="295" w:lineRule="auto"/>
        <w:jc w:val="both"/>
        <w:rPr>
          <w:rFonts w:eastAsia="Times New Roman" w:cstheme="minorHAnsi"/>
          <w:sz w:val="24"/>
          <w:szCs w:val="24"/>
          <w:lang w:eastAsia="ar-SA"/>
        </w:rPr>
      </w:pPr>
      <w:r w:rsidRPr="00725479">
        <w:rPr>
          <w:rFonts w:eastAsia="Times New Roman" w:cstheme="minorHAnsi"/>
          <w:sz w:val="24"/>
          <w:szCs w:val="24"/>
          <w:lang w:eastAsia="ar-SA"/>
        </w:rPr>
        <w:t xml:space="preserve"> </w:t>
      </w:r>
    </w:p>
    <w:p w14:paraId="75A38D50" w14:textId="77777777" w:rsidR="00F640BA" w:rsidRPr="00725479" w:rsidRDefault="00F640BA" w:rsidP="00725479">
      <w:pPr>
        <w:spacing w:after="0" w:line="295" w:lineRule="auto"/>
        <w:ind w:left="3540" w:firstLine="708"/>
        <w:rPr>
          <w:rFonts w:eastAsia="Times New Roman" w:cstheme="minorHAnsi"/>
          <w:b/>
          <w:bCs/>
          <w:sz w:val="24"/>
          <w:szCs w:val="24"/>
          <w:lang w:eastAsia="pl-PL"/>
        </w:rPr>
      </w:pPr>
    </w:p>
    <w:p w14:paraId="1E713F1C" w14:textId="2341843B" w:rsidR="00F640BA" w:rsidRPr="00725479" w:rsidRDefault="00F640BA" w:rsidP="00725479">
      <w:pPr>
        <w:spacing w:after="0" w:line="295" w:lineRule="auto"/>
        <w:ind w:left="357" w:hanging="357"/>
        <w:rPr>
          <w:rFonts w:eastAsia="Times New Roman" w:cstheme="minorHAnsi"/>
          <w:b/>
          <w:bCs/>
          <w:sz w:val="24"/>
          <w:szCs w:val="24"/>
          <w:lang w:eastAsia="pl-PL"/>
        </w:rPr>
      </w:pPr>
      <w:r w:rsidRPr="00725479">
        <w:rPr>
          <w:rFonts w:eastAsia="Times New Roman" w:cstheme="minorHAnsi"/>
          <w:b/>
          <w:bCs/>
          <w:sz w:val="24"/>
          <w:szCs w:val="24"/>
          <w:lang w:eastAsia="pl-PL"/>
        </w:rPr>
        <w:lastRenderedPageBreak/>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t xml:space="preserve">§ </w:t>
      </w:r>
      <w:r w:rsidR="009136BF" w:rsidRPr="00725479">
        <w:rPr>
          <w:rFonts w:eastAsia="Times New Roman" w:cstheme="minorHAnsi"/>
          <w:b/>
          <w:bCs/>
          <w:sz w:val="24"/>
          <w:szCs w:val="24"/>
          <w:lang w:eastAsia="pl-PL"/>
        </w:rPr>
        <w:t>9</w:t>
      </w:r>
    </w:p>
    <w:p w14:paraId="798ED130" w14:textId="6E845F0B" w:rsidR="00F640BA" w:rsidRPr="00725479" w:rsidRDefault="00F640BA" w:rsidP="00725479">
      <w:pPr>
        <w:tabs>
          <w:tab w:val="left" w:pos="708"/>
        </w:tabs>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1. </w:t>
      </w:r>
      <w:r w:rsidR="00135C9A" w:rsidRPr="00725479">
        <w:rPr>
          <w:rFonts w:eastAsia="Times New Roman" w:cstheme="minorHAnsi"/>
          <w:sz w:val="24"/>
          <w:szCs w:val="24"/>
          <w:lang w:eastAsia="pl-PL"/>
        </w:rPr>
        <w:t xml:space="preserve"> </w:t>
      </w:r>
      <w:r w:rsidRPr="00725479">
        <w:rPr>
          <w:rFonts w:eastAsia="Times New Roman" w:cstheme="minorHAnsi"/>
          <w:sz w:val="24"/>
          <w:szCs w:val="24"/>
          <w:lang w:eastAsia="pl-PL"/>
        </w:rPr>
        <w:t>Za świadczenie usług będących przedmiotem umowy Zleceniobiorca otrzyma</w:t>
      </w:r>
    </w:p>
    <w:p w14:paraId="60D5EF16" w14:textId="280CC70D" w:rsidR="00135C9A" w:rsidRPr="00725479" w:rsidRDefault="00135C9A" w:rsidP="00725479">
      <w:pPr>
        <w:tabs>
          <w:tab w:val="left" w:pos="708"/>
        </w:tabs>
        <w:spacing w:after="0" w:line="295" w:lineRule="auto"/>
        <w:jc w:val="both"/>
        <w:rPr>
          <w:rFonts w:eastAsia="Times New Roman" w:cstheme="minorHAnsi"/>
          <w:b/>
          <w:bCs/>
          <w:sz w:val="24"/>
          <w:szCs w:val="24"/>
          <w:lang w:eastAsia="pl-PL"/>
        </w:rPr>
      </w:pPr>
      <w:r w:rsidRPr="00725479">
        <w:rPr>
          <w:rFonts w:eastAsia="Times New Roman" w:cstheme="minorHAnsi"/>
          <w:sz w:val="24"/>
          <w:szCs w:val="24"/>
          <w:lang w:eastAsia="pl-PL"/>
        </w:rPr>
        <w:t xml:space="preserve">     </w:t>
      </w:r>
      <w:r w:rsidR="00F640BA" w:rsidRPr="00725479">
        <w:rPr>
          <w:rFonts w:eastAsia="Times New Roman" w:cstheme="minorHAnsi"/>
          <w:sz w:val="24"/>
          <w:szCs w:val="24"/>
          <w:lang w:eastAsia="pl-PL"/>
        </w:rPr>
        <w:t xml:space="preserve">miesięczne wynagrodzenie w wysokości </w:t>
      </w:r>
      <w:r w:rsidR="00351D78" w:rsidRPr="00725479">
        <w:rPr>
          <w:rFonts w:eastAsia="Times New Roman" w:cstheme="minorHAnsi"/>
          <w:b/>
          <w:bCs/>
          <w:sz w:val="24"/>
          <w:szCs w:val="24"/>
          <w:lang w:eastAsia="pl-PL"/>
        </w:rPr>
        <w:t>…………………..</w:t>
      </w:r>
      <w:r w:rsidR="00F640BA" w:rsidRPr="00725479">
        <w:rPr>
          <w:rFonts w:eastAsia="Times New Roman" w:cstheme="minorHAnsi"/>
          <w:b/>
          <w:bCs/>
          <w:sz w:val="24"/>
          <w:szCs w:val="24"/>
          <w:lang w:eastAsia="pl-PL"/>
        </w:rPr>
        <w:t xml:space="preserve"> zł ( słownie: </w:t>
      </w:r>
      <w:r w:rsidR="00351D78" w:rsidRPr="00725479">
        <w:rPr>
          <w:rFonts w:eastAsia="Times New Roman" w:cstheme="minorHAnsi"/>
          <w:b/>
          <w:bCs/>
          <w:sz w:val="24"/>
          <w:szCs w:val="24"/>
          <w:lang w:eastAsia="pl-PL"/>
        </w:rPr>
        <w:t>………………………………</w:t>
      </w:r>
      <w:r w:rsidR="00F640BA" w:rsidRPr="00725479">
        <w:rPr>
          <w:rFonts w:eastAsia="Times New Roman" w:cstheme="minorHAnsi"/>
          <w:b/>
          <w:bCs/>
          <w:sz w:val="24"/>
          <w:szCs w:val="24"/>
          <w:lang w:eastAsia="pl-PL"/>
        </w:rPr>
        <w:t xml:space="preserve">) </w:t>
      </w:r>
      <w:r w:rsidRPr="00725479">
        <w:rPr>
          <w:rFonts w:eastAsia="Times New Roman" w:cstheme="minorHAnsi"/>
          <w:b/>
          <w:bCs/>
          <w:sz w:val="24"/>
          <w:szCs w:val="24"/>
          <w:lang w:eastAsia="pl-PL"/>
        </w:rPr>
        <w:t xml:space="preserve"> </w:t>
      </w:r>
    </w:p>
    <w:p w14:paraId="63868E08" w14:textId="5EBD724F" w:rsidR="00F640BA" w:rsidRPr="00725479" w:rsidRDefault="00135C9A" w:rsidP="00725479">
      <w:pPr>
        <w:tabs>
          <w:tab w:val="left" w:pos="708"/>
        </w:tabs>
        <w:spacing w:after="0" w:line="295" w:lineRule="auto"/>
        <w:rPr>
          <w:rFonts w:eastAsia="Times New Roman" w:cstheme="minorHAnsi"/>
          <w:sz w:val="24"/>
          <w:szCs w:val="24"/>
          <w:lang w:eastAsia="pl-PL"/>
        </w:rPr>
      </w:pPr>
      <w:r w:rsidRPr="00725479">
        <w:rPr>
          <w:rFonts w:eastAsia="Times New Roman" w:cstheme="minorHAnsi"/>
          <w:b/>
          <w:bCs/>
          <w:sz w:val="24"/>
          <w:szCs w:val="24"/>
          <w:lang w:eastAsia="pl-PL"/>
        </w:rPr>
        <w:t xml:space="preserve">     </w:t>
      </w:r>
      <w:r w:rsidR="00F640BA" w:rsidRPr="00725479">
        <w:rPr>
          <w:rFonts w:eastAsia="Times New Roman" w:cstheme="minorHAnsi"/>
          <w:b/>
          <w:bCs/>
          <w:sz w:val="24"/>
          <w:szCs w:val="24"/>
          <w:lang w:eastAsia="pl-PL"/>
        </w:rPr>
        <w:t>brutto  za jedną godzinę  świadczenia usług</w:t>
      </w:r>
      <w:r w:rsidRPr="00725479">
        <w:rPr>
          <w:rFonts w:eastAsia="Times New Roman" w:cstheme="minorHAnsi"/>
          <w:b/>
          <w:bCs/>
          <w:sz w:val="24"/>
          <w:szCs w:val="24"/>
          <w:lang w:eastAsia="pl-PL"/>
        </w:rPr>
        <w:t>.</w:t>
      </w:r>
    </w:p>
    <w:p w14:paraId="3C03B028" w14:textId="01DDA101" w:rsidR="00F640BA" w:rsidRPr="00725479" w:rsidRDefault="00F640BA" w:rsidP="007871AF">
      <w:pPr>
        <w:spacing w:after="0" w:line="295" w:lineRule="auto"/>
        <w:ind w:left="357" w:hanging="357"/>
        <w:rPr>
          <w:rFonts w:eastAsia="Times New Roman" w:cstheme="minorHAnsi"/>
          <w:sz w:val="24"/>
          <w:szCs w:val="24"/>
          <w:lang w:eastAsia="pl-PL"/>
        </w:rPr>
      </w:pPr>
      <w:r w:rsidRPr="00725479">
        <w:rPr>
          <w:rFonts w:eastAsia="Times New Roman" w:cstheme="minorHAnsi"/>
          <w:bCs/>
          <w:sz w:val="24"/>
          <w:szCs w:val="24"/>
          <w:lang w:eastAsia="pl-PL"/>
        </w:rPr>
        <w:t>2.</w:t>
      </w:r>
      <w:r w:rsidR="00135C9A" w:rsidRPr="00725479">
        <w:rPr>
          <w:rFonts w:eastAsia="Times New Roman" w:cstheme="minorHAnsi"/>
          <w:bCs/>
          <w:sz w:val="24"/>
          <w:szCs w:val="24"/>
          <w:lang w:eastAsia="pl-PL"/>
        </w:rPr>
        <w:t xml:space="preserve"> </w:t>
      </w:r>
      <w:r w:rsidR="007871AF">
        <w:rPr>
          <w:rFonts w:eastAsia="Times New Roman" w:cstheme="minorHAnsi"/>
          <w:bCs/>
          <w:sz w:val="24"/>
          <w:szCs w:val="24"/>
          <w:lang w:eastAsia="pl-PL"/>
        </w:rPr>
        <w:t xml:space="preserve">  </w:t>
      </w:r>
      <w:r w:rsidRPr="00725479">
        <w:rPr>
          <w:rFonts w:eastAsia="Times New Roman" w:cstheme="minorHAnsi"/>
          <w:sz w:val="24"/>
          <w:szCs w:val="24"/>
          <w:lang w:eastAsia="pl-PL"/>
        </w:rPr>
        <w:t xml:space="preserve">Zleceniobiorca wystawia rachunek za okresy miesięczne, po zakończeniu każdego </w:t>
      </w:r>
      <w:r w:rsidRPr="00725479">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7489D3E8"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3.  Zleceniobiorca wystawia rachunek na podstawie zarejestrowanych świadczeń w systemie </w:t>
      </w:r>
    </w:p>
    <w:p w14:paraId="66936244"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informatycznym </w:t>
      </w:r>
      <w:r w:rsidRPr="00725479">
        <w:rPr>
          <w:rFonts w:eastAsia="Times New Roman" w:cstheme="minorHAnsi"/>
          <w:b/>
          <w:bCs/>
          <w:sz w:val="24"/>
          <w:szCs w:val="24"/>
          <w:lang w:eastAsia="pl-PL"/>
        </w:rPr>
        <w:t xml:space="preserve">Zleceniodawcy, </w:t>
      </w:r>
      <w:r w:rsidRPr="00725479">
        <w:rPr>
          <w:rFonts w:eastAsia="Times New Roman" w:cstheme="minorHAnsi"/>
          <w:sz w:val="24"/>
          <w:szCs w:val="24"/>
          <w:lang w:eastAsia="pl-PL"/>
        </w:rPr>
        <w:t>potwierdzonych przez Kierownika Przychodni.</w:t>
      </w:r>
    </w:p>
    <w:p w14:paraId="3F2DB5A0"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W przypadku, gdy </w:t>
      </w:r>
      <w:r w:rsidRPr="00725479">
        <w:rPr>
          <w:rFonts w:eastAsia="Times New Roman" w:cstheme="minorHAnsi"/>
          <w:b/>
          <w:bCs/>
          <w:sz w:val="24"/>
          <w:szCs w:val="24"/>
          <w:lang w:eastAsia="pl-PL"/>
        </w:rPr>
        <w:t xml:space="preserve">Zleceniobiorca </w:t>
      </w:r>
      <w:r w:rsidRPr="00725479">
        <w:rPr>
          <w:rFonts w:eastAsia="Times New Roman" w:cstheme="minorHAnsi"/>
          <w:sz w:val="24"/>
          <w:szCs w:val="24"/>
          <w:lang w:eastAsia="pl-PL"/>
        </w:rPr>
        <w:t xml:space="preserve">jest rozliczany na podstawie przepracowanych godzin, </w:t>
      </w:r>
    </w:p>
    <w:p w14:paraId="579D9CAE"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podstawą zatwierdzenia rachunku jest potwierdzony przez Kierownika Przychodni</w:t>
      </w:r>
    </w:p>
    <w:p w14:paraId="5490AC15"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wykaz przepracowanych godzin.</w:t>
      </w:r>
    </w:p>
    <w:p w14:paraId="4D26788C"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4.   W przypadku awarii systemu, przerwy technicznej dokumentem wiążącym</w:t>
      </w:r>
    </w:p>
    <w:p w14:paraId="57EB614F"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będą wypracowane godziny potwierdzone przez Kierownika przychodni  lub osobę przez</w:t>
      </w:r>
    </w:p>
    <w:p w14:paraId="7C00F45A"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niego upoważnioną.</w:t>
      </w:r>
    </w:p>
    <w:p w14:paraId="4BAB2D09"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5.  Zleceniobiorca dostarcza rachunek do działu zarządzania zasobami ludzkimi </w:t>
      </w:r>
    </w:p>
    <w:p w14:paraId="00EB945B" w14:textId="77777777" w:rsidR="00F640BA" w:rsidRPr="00725479" w:rsidRDefault="00F640BA"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nie później niż do 7-go dnia  po upływie miesiąca, którego dotyczy.</w:t>
      </w:r>
    </w:p>
    <w:p w14:paraId="6C5BBAD4" w14:textId="5E1CF1A9" w:rsidR="00F640BA" w:rsidRPr="00725479" w:rsidRDefault="00F640BA" w:rsidP="00725479">
      <w:pPr>
        <w:spacing w:line="295" w:lineRule="auto"/>
        <w:rPr>
          <w:rFonts w:cstheme="minorHAnsi"/>
          <w:sz w:val="24"/>
          <w:szCs w:val="24"/>
          <w:lang w:eastAsia="pl-PL"/>
        </w:rPr>
      </w:pPr>
      <w:r w:rsidRPr="00725479">
        <w:rPr>
          <w:rFonts w:cstheme="minorHAnsi"/>
          <w:sz w:val="24"/>
          <w:szCs w:val="24"/>
          <w:lang w:eastAsia="pl-PL"/>
        </w:rPr>
        <w:t xml:space="preserve">6. Wynagrodzenie, o którym mowa w ust. 1 jest wypłacane przez Zleceniodawcę za okresy </w:t>
      </w:r>
      <w:r w:rsidRPr="00725479">
        <w:rPr>
          <w:rFonts w:cstheme="minorHAnsi"/>
          <w:sz w:val="24"/>
          <w:szCs w:val="24"/>
          <w:lang w:eastAsia="pl-PL"/>
        </w:rPr>
        <w:br/>
      </w:r>
      <w:r w:rsidR="00135C9A" w:rsidRPr="00725479">
        <w:rPr>
          <w:rFonts w:cstheme="minorHAnsi"/>
          <w:sz w:val="24"/>
          <w:szCs w:val="24"/>
          <w:lang w:eastAsia="pl-PL"/>
        </w:rPr>
        <w:t xml:space="preserve">    </w:t>
      </w:r>
      <w:r w:rsidRPr="00725479">
        <w:rPr>
          <w:rFonts w:cstheme="minorHAnsi"/>
          <w:sz w:val="24"/>
          <w:szCs w:val="24"/>
          <w:lang w:eastAsia="pl-PL"/>
        </w:rPr>
        <w:t xml:space="preserve">miesięczne, z dołu, za każdy miesiąc, w którym usługi były świadczone, 26 dnia                            </w:t>
      </w:r>
      <w:r w:rsidR="00135C9A" w:rsidRPr="00725479">
        <w:rPr>
          <w:rFonts w:cstheme="minorHAnsi"/>
          <w:sz w:val="24"/>
          <w:szCs w:val="24"/>
          <w:lang w:eastAsia="pl-PL"/>
        </w:rPr>
        <w:t xml:space="preserve">              </w:t>
      </w:r>
      <w:r w:rsidR="009136BF" w:rsidRPr="00725479">
        <w:rPr>
          <w:rFonts w:cstheme="minorHAnsi"/>
          <w:sz w:val="24"/>
          <w:szCs w:val="24"/>
          <w:lang w:eastAsia="pl-PL"/>
        </w:rPr>
        <w:t xml:space="preserve">          </w:t>
      </w:r>
      <w:r w:rsidR="00351D78" w:rsidRPr="00725479">
        <w:rPr>
          <w:rFonts w:cstheme="minorHAnsi"/>
          <w:sz w:val="24"/>
          <w:szCs w:val="24"/>
          <w:lang w:eastAsia="pl-PL"/>
        </w:rPr>
        <w:t xml:space="preserve">   </w:t>
      </w:r>
      <w:r w:rsidR="00084BAA">
        <w:rPr>
          <w:rFonts w:cstheme="minorHAnsi"/>
          <w:sz w:val="24"/>
          <w:szCs w:val="24"/>
          <w:lang w:eastAsia="pl-PL"/>
        </w:rPr>
        <w:t xml:space="preserve">   </w:t>
      </w:r>
      <w:r w:rsidR="007871AF">
        <w:rPr>
          <w:rFonts w:cstheme="minorHAnsi"/>
          <w:sz w:val="24"/>
          <w:szCs w:val="24"/>
          <w:lang w:eastAsia="pl-PL"/>
        </w:rPr>
        <w:t xml:space="preserve">         </w:t>
      </w:r>
      <w:r w:rsidRPr="00725479">
        <w:rPr>
          <w:rFonts w:cstheme="minorHAnsi"/>
          <w:sz w:val="24"/>
          <w:szCs w:val="24"/>
          <w:lang w:eastAsia="pl-PL"/>
        </w:rPr>
        <w:t xml:space="preserve">każdego następnego miesiąca, na podstawie  rachunku dostarczonego do Działu zarządzania </w:t>
      </w:r>
      <w:r w:rsidR="007871AF">
        <w:rPr>
          <w:rFonts w:cstheme="minorHAnsi"/>
          <w:sz w:val="24"/>
          <w:szCs w:val="24"/>
          <w:lang w:eastAsia="pl-PL"/>
        </w:rPr>
        <w:t xml:space="preserve">  </w:t>
      </w:r>
      <w:r w:rsidRPr="00725479">
        <w:rPr>
          <w:rFonts w:cstheme="minorHAnsi"/>
          <w:sz w:val="24"/>
          <w:szCs w:val="24"/>
          <w:lang w:eastAsia="pl-PL"/>
        </w:rPr>
        <w:t>zasobami ludzkimi.</w:t>
      </w:r>
      <w:bookmarkStart w:id="1" w:name="_Hlk86319678"/>
    </w:p>
    <w:p w14:paraId="161B59EB" w14:textId="77777777" w:rsidR="00F640BA" w:rsidRPr="00725479" w:rsidRDefault="00F640BA" w:rsidP="00725479">
      <w:pPr>
        <w:spacing w:after="0" w:line="295" w:lineRule="auto"/>
        <w:ind w:left="357" w:hanging="357"/>
        <w:rPr>
          <w:rFonts w:cstheme="minorHAnsi"/>
          <w:sz w:val="24"/>
          <w:szCs w:val="24"/>
        </w:rPr>
      </w:pPr>
      <w:r w:rsidRPr="00725479">
        <w:rPr>
          <w:rFonts w:cstheme="minorHAnsi"/>
          <w:sz w:val="24"/>
          <w:szCs w:val="24"/>
        </w:rPr>
        <w:t>7. Z wynagrodzenia Zleceniodawca dokona potrąceń zgodnie z obowiązującymi przepisami i na podstawie danych zawartych w Oświadczeniu Zleceniobiorcy.</w:t>
      </w:r>
    </w:p>
    <w:bookmarkEnd w:id="1"/>
    <w:p w14:paraId="32554C70" w14:textId="2D8BC082" w:rsidR="00F640BA" w:rsidRPr="00725479" w:rsidRDefault="00F640BA" w:rsidP="00725479">
      <w:pPr>
        <w:tabs>
          <w:tab w:val="num" w:pos="360"/>
        </w:tabs>
        <w:spacing w:after="0" w:line="295" w:lineRule="auto"/>
        <w:ind w:left="357" w:hanging="357"/>
        <w:rPr>
          <w:rFonts w:eastAsia="Times New Roman" w:cstheme="minorHAnsi"/>
          <w:sz w:val="24"/>
          <w:szCs w:val="24"/>
          <w:lang w:eastAsia="pl-PL"/>
        </w:rPr>
      </w:pPr>
      <w:r w:rsidRPr="00725479">
        <w:rPr>
          <w:rFonts w:eastAsia="Times New Roman" w:cstheme="minorHAnsi"/>
          <w:sz w:val="24"/>
          <w:szCs w:val="24"/>
          <w:lang w:eastAsia="pl-PL"/>
        </w:rPr>
        <w:t xml:space="preserve">8. Warunkiem wypłaty wynagrodzenia , w terminie, o którym mowa w ust. </w:t>
      </w:r>
      <w:r w:rsidR="009136BF" w:rsidRPr="00725479">
        <w:rPr>
          <w:rFonts w:eastAsia="Times New Roman" w:cstheme="minorHAnsi"/>
          <w:sz w:val="24"/>
          <w:szCs w:val="24"/>
          <w:lang w:eastAsia="pl-PL"/>
        </w:rPr>
        <w:t>6</w:t>
      </w:r>
      <w:r w:rsidRPr="00725479">
        <w:rPr>
          <w:rFonts w:eastAsia="Times New Roman" w:cstheme="minorHAnsi"/>
          <w:sz w:val="24"/>
          <w:szCs w:val="24"/>
          <w:lang w:eastAsia="pl-PL"/>
        </w:rPr>
        <w:t xml:space="preserve"> jest terminowe  dostarczenie przez Zleceniobiorcę rachunku.   </w:t>
      </w:r>
    </w:p>
    <w:p w14:paraId="0D6223C8" w14:textId="77777777" w:rsidR="00F640BA" w:rsidRPr="00725479" w:rsidRDefault="00F640BA" w:rsidP="00725479">
      <w:pPr>
        <w:spacing w:after="0" w:line="295" w:lineRule="auto"/>
        <w:ind w:left="357" w:hanging="357"/>
        <w:rPr>
          <w:rFonts w:eastAsia="Times New Roman" w:cstheme="minorHAnsi"/>
          <w:sz w:val="24"/>
          <w:szCs w:val="24"/>
          <w:lang w:eastAsia="pl-PL"/>
        </w:rPr>
      </w:pPr>
      <w:r w:rsidRPr="00725479">
        <w:rPr>
          <w:rFonts w:eastAsia="Times New Roman" w:cstheme="minorHAnsi"/>
          <w:sz w:val="24"/>
          <w:szCs w:val="24"/>
          <w:lang w:eastAsia="pl-PL"/>
        </w:rPr>
        <w:t>9. Do rachunku Zleceniobiorca dołącza oświadczenie oraz wykaz ilości godzin świadczonych usług, poświadczone własnoręcznym podpisem oraz sprawdzone i potwierdzone przez Kierownika Przychodni.</w:t>
      </w:r>
    </w:p>
    <w:p w14:paraId="300CC2AC" w14:textId="77777777" w:rsidR="00725479" w:rsidRPr="00725479" w:rsidRDefault="00725479" w:rsidP="00725479">
      <w:pPr>
        <w:spacing w:after="0" w:line="295" w:lineRule="auto"/>
        <w:ind w:left="357" w:hanging="357"/>
        <w:jc w:val="center"/>
        <w:rPr>
          <w:rFonts w:eastAsia="Times New Roman" w:cstheme="minorHAnsi"/>
          <w:b/>
          <w:bCs/>
          <w:sz w:val="24"/>
          <w:szCs w:val="24"/>
          <w:lang w:eastAsia="pl-PL"/>
        </w:rPr>
      </w:pPr>
      <w:r w:rsidRPr="00725479">
        <w:rPr>
          <w:rFonts w:eastAsia="Times New Roman" w:cstheme="minorHAnsi"/>
          <w:b/>
          <w:bCs/>
          <w:sz w:val="24"/>
          <w:szCs w:val="24"/>
          <w:lang w:eastAsia="pl-PL"/>
        </w:rPr>
        <w:t>§ 10</w:t>
      </w:r>
    </w:p>
    <w:p w14:paraId="74951693" w14:textId="77777777" w:rsidR="00725479" w:rsidRPr="00725479" w:rsidRDefault="00725479" w:rsidP="007871AF">
      <w:pPr>
        <w:numPr>
          <w:ilvl w:val="0"/>
          <w:numId w:val="17"/>
        </w:numPr>
        <w:suppressAutoHyphens/>
        <w:spacing w:after="0" w:line="295" w:lineRule="auto"/>
        <w:ind w:left="357" w:hanging="357"/>
        <w:rPr>
          <w:rFonts w:eastAsia="Times New Roman" w:cstheme="minorHAnsi"/>
          <w:sz w:val="24"/>
          <w:szCs w:val="24"/>
          <w:lang w:eastAsia="ar-SA"/>
        </w:rPr>
      </w:pPr>
      <w:r w:rsidRPr="00725479">
        <w:rPr>
          <w:rFonts w:eastAsia="Times New Roman" w:cstheme="minorHAnsi"/>
          <w:sz w:val="24"/>
          <w:szCs w:val="24"/>
          <w:lang w:eastAsia="ar-SA"/>
        </w:rPr>
        <w:t>Zleceniobiorca  zobowiązuje się  do poddania kontroli przeprowadzonej przez NFZ,  Zleceniodawcę oraz inne uprawnione podmioty w zakresie wykonywania Umowy oraz udostępniania wszelkich  danych i informacji niezbędnych do przeprowadzania kontroli.</w:t>
      </w:r>
    </w:p>
    <w:p w14:paraId="168FFA4B" w14:textId="77777777" w:rsidR="00725479" w:rsidRPr="00725479" w:rsidRDefault="00725479" w:rsidP="007871AF">
      <w:pPr>
        <w:numPr>
          <w:ilvl w:val="0"/>
          <w:numId w:val="17"/>
        </w:numPr>
        <w:suppressAutoHyphens/>
        <w:spacing w:after="0" w:line="295" w:lineRule="auto"/>
        <w:ind w:left="357" w:hanging="357"/>
        <w:rPr>
          <w:rFonts w:eastAsia="Times New Roman" w:cstheme="minorHAnsi"/>
          <w:sz w:val="24"/>
          <w:szCs w:val="24"/>
          <w:lang w:eastAsia="ar-SA"/>
        </w:rPr>
      </w:pPr>
      <w:r w:rsidRPr="00725479">
        <w:rPr>
          <w:rFonts w:eastAsia="Times New Roman" w:cstheme="minorHAnsi"/>
          <w:sz w:val="24"/>
          <w:szCs w:val="24"/>
          <w:lang w:eastAsia="ar-SA"/>
        </w:rPr>
        <w:t>Kontrola obejmuje wykonanie Umowy, w szczególności:</w:t>
      </w:r>
    </w:p>
    <w:p w14:paraId="2C81D083" w14:textId="77777777" w:rsidR="00725479" w:rsidRPr="00725479" w:rsidRDefault="00725479" w:rsidP="00725479">
      <w:pPr>
        <w:suppressAutoHyphens/>
        <w:spacing w:after="0" w:line="295" w:lineRule="auto"/>
        <w:ind w:left="66" w:firstLine="141"/>
        <w:jc w:val="both"/>
        <w:rPr>
          <w:rFonts w:eastAsia="Times New Roman" w:cstheme="minorHAnsi"/>
          <w:sz w:val="24"/>
          <w:szCs w:val="24"/>
          <w:lang w:eastAsia="ar-SA"/>
        </w:rPr>
      </w:pPr>
      <w:r w:rsidRPr="00725479">
        <w:rPr>
          <w:rFonts w:eastAsia="Times New Roman" w:cstheme="minorHAnsi"/>
          <w:sz w:val="24"/>
          <w:szCs w:val="24"/>
          <w:lang w:eastAsia="ar-SA"/>
        </w:rPr>
        <w:t xml:space="preserve"> a) sposobu udzielania świadczeń i zabezpieczenia świadczeń zdrowotnych;</w:t>
      </w:r>
    </w:p>
    <w:p w14:paraId="0B28ED16" w14:textId="77777777" w:rsidR="00725479" w:rsidRPr="00725479" w:rsidRDefault="00725479" w:rsidP="00725479">
      <w:pPr>
        <w:suppressAutoHyphens/>
        <w:spacing w:after="0" w:line="295" w:lineRule="auto"/>
        <w:ind w:left="66" w:firstLine="141"/>
        <w:jc w:val="both"/>
        <w:rPr>
          <w:rFonts w:eastAsia="Times New Roman" w:cstheme="minorHAnsi"/>
          <w:sz w:val="24"/>
          <w:szCs w:val="24"/>
          <w:lang w:eastAsia="ar-SA"/>
        </w:rPr>
      </w:pPr>
      <w:r w:rsidRPr="00725479">
        <w:rPr>
          <w:rFonts w:eastAsia="Times New Roman" w:cstheme="minorHAnsi"/>
          <w:sz w:val="24"/>
          <w:szCs w:val="24"/>
          <w:lang w:eastAsia="ar-SA"/>
        </w:rPr>
        <w:t xml:space="preserve"> b) gospodarowanie środkami, które zapewnia Zleceniodawca;</w:t>
      </w:r>
    </w:p>
    <w:p w14:paraId="3C1C2103" w14:textId="77777777" w:rsidR="00725479" w:rsidRPr="00725479" w:rsidRDefault="00725479" w:rsidP="00725479">
      <w:pPr>
        <w:suppressAutoHyphens/>
        <w:spacing w:after="0" w:line="295" w:lineRule="auto"/>
        <w:ind w:left="491" w:hanging="283"/>
        <w:jc w:val="both"/>
        <w:rPr>
          <w:rFonts w:eastAsia="Times New Roman" w:cstheme="minorHAnsi"/>
          <w:sz w:val="24"/>
          <w:szCs w:val="24"/>
          <w:lang w:eastAsia="ar-SA"/>
        </w:rPr>
      </w:pPr>
      <w:r w:rsidRPr="00725479">
        <w:rPr>
          <w:rFonts w:eastAsia="Times New Roman" w:cstheme="minorHAnsi"/>
          <w:sz w:val="24"/>
          <w:szCs w:val="24"/>
          <w:lang w:eastAsia="ar-SA"/>
        </w:rPr>
        <w:lastRenderedPageBreak/>
        <w:t xml:space="preserve"> c) dokonywanie rozliczeń ustalających koszty udzielanych świadczeń i należności za    udzielanie świadczenia;</w:t>
      </w:r>
    </w:p>
    <w:p w14:paraId="1E2B3686" w14:textId="77777777" w:rsidR="00725479" w:rsidRPr="00725479" w:rsidRDefault="00725479" w:rsidP="00725479">
      <w:pPr>
        <w:suppressAutoHyphens/>
        <w:spacing w:after="0" w:line="295" w:lineRule="auto"/>
        <w:ind w:firstLine="284"/>
        <w:jc w:val="both"/>
        <w:rPr>
          <w:rFonts w:eastAsia="Times New Roman" w:cstheme="minorHAnsi"/>
          <w:sz w:val="24"/>
          <w:szCs w:val="24"/>
          <w:lang w:eastAsia="ar-SA"/>
        </w:rPr>
      </w:pPr>
      <w:r w:rsidRPr="00725479">
        <w:rPr>
          <w:rFonts w:eastAsia="Times New Roman" w:cstheme="minorHAnsi"/>
          <w:sz w:val="24"/>
          <w:szCs w:val="24"/>
          <w:lang w:eastAsia="ar-SA"/>
        </w:rPr>
        <w:t>d) prowadzenie dokumentacji medycznej i statystycznej;</w:t>
      </w:r>
    </w:p>
    <w:p w14:paraId="7AD782A0" w14:textId="77777777" w:rsidR="00725479" w:rsidRPr="00725479" w:rsidRDefault="00725479" w:rsidP="00725479">
      <w:pPr>
        <w:suppressAutoHyphens/>
        <w:spacing w:after="0" w:line="295" w:lineRule="auto"/>
        <w:ind w:left="-76" w:firstLine="284"/>
        <w:jc w:val="both"/>
        <w:rPr>
          <w:rFonts w:eastAsia="Times New Roman" w:cstheme="minorHAnsi"/>
          <w:sz w:val="24"/>
          <w:szCs w:val="24"/>
          <w:lang w:eastAsia="ar-SA"/>
        </w:rPr>
      </w:pPr>
      <w:r w:rsidRPr="00725479">
        <w:rPr>
          <w:rFonts w:eastAsia="Times New Roman" w:cstheme="minorHAnsi"/>
          <w:sz w:val="24"/>
          <w:szCs w:val="24"/>
          <w:lang w:eastAsia="ar-SA"/>
        </w:rPr>
        <w:t xml:space="preserve"> e) wykonywanie zaleceń pokontrolnych.</w:t>
      </w:r>
    </w:p>
    <w:p w14:paraId="38BB2D0F" w14:textId="77777777" w:rsidR="00725479" w:rsidRPr="00725479" w:rsidRDefault="00725479" w:rsidP="00725479">
      <w:pPr>
        <w:spacing w:after="0" w:line="295" w:lineRule="auto"/>
        <w:contextualSpacing/>
        <w:jc w:val="both"/>
        <w:rPr>
          <w:rFonts w:eastAsia="Times New Roman" w:cstheme="minorHAnsi"/>
          <w:spacing w:val="-2"/>
          <w:sz w:val="24"/>
          <w:szCs w:val="24"/>
          <w:lang w:eastAsia="pl-PL"/>
        </w:rPr>
      </w:pPr>
      <w:r w:rsidRPr="00725479">
        <w:rPr>
          <w:rFonts w:eastAsia="Times New Roman" w:cstheme="minorHAnsi"/>
          <w:sz w:val="24"/>
          <w:szCs w:val="24"/>
          <w:lang w:eastAsia="ar-SA"/>
        </w:rPr>
        <w:t xml:space="preserve">3. </w:t>
      </w:r>
      <w:r w:rsidRPr="00725479">
        <w:rPr>
          <w:rFonts w:eastAsia="Times New Roman" w:cstheme="minorHAnsi"/>
          <w:bCs/>
          <w:sz w:val="24"/>
          <w:szCs w:val="24"/>
          <w:lang w:eastAsia="pl-PL"/>
        </w:rPr>
        <w:t xml:space="preserve">Zleceniobiorca </w:t>
      </w:r>
      <w:r w:rsidRPr="00725479">
        <w:rPr>
          <w:rFonts w:eastAsia="Times New Roman" w:cstheme="minorHAnsi"/>
          <w:sz w:val="24"/>
          <w:szCs w:val="24"/>
          <w:lang w:eastAsia="pl-PL"/>
        </w:rPr>
        <w:t>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7FBC78E1" w14:textId="77777777" w:rsidR="00725479" w:rsidRPr="00725479" w:rsidRDefault="00725479" w:rsidP="00725479">
      <w:pPr>
        <w:numPr>
          <w:ilvl w:val="0"/>
          <w:numId w:val="9"/>
        </w:numPr>
        <w:spacing w:after="0" w:line="295" w:lineRule="auto"/>
        <w:jc w:val="both"/>
        <w:rPr>
          <w:rFonts w:eastAsia="Times New Roman" w:cstheme="minorHAnsi"/>
          <w:spacing w:val="-2"/>
          <w:sz w:val="24"/>
          <w:szCs w:val="24"/>
          <w:lang w:eastAsia="pl-PL"/>
        </w:rPr>
      </w:pPr>
      <w:r w:rsidRPr="00725479">
        <w:rPr>
          <w:rFonts w:eastAsia="Times New Roman" w:cstheme="minorHAnsi"/>
          <w:bCs/>
          <w:sz w:val="24"/>
          <w:szCs w:val="24"/>
          <w:lang w:eastAsia="pl-PL"/>
        </w:rPr>
        <w:t xml:space="preserve">zaniechanie leczenia lub niewłaściwe leczenie pacjenta, a w szczególności za zaniedbanie lub błąd w sztuce lekarskiej skutkujące uzasadnionymi roszczeniami pacjenta wobec </w:t>
      </w:r>
      <w:r w:rsidRPr="00725479">
        <w:rPr>
          <w:rFonts w:eastAsia="Times New Roman" w:cstheme="minorHAnsi"/>
          <w:b/>
          <w:sz w:val="24"/>
          <w:szCs w:val="24"/>
          <w:lang w:eastAsia="pl-PL"/>
        </w:rPr>
        <w:t xml:space="preserve">Zleceniodawcy- </w:t>
      </w:r>
      <w:bookmarkStart w:id="2" w:name="_Hlk151461999"/>
      <w:r w:rsidRPr="00725479">
        <w:rPr>
          <w:rFonts w:eastAsia="Times New Roman" w:cstheme="minorHAnsi"/>
          <w:bCs/>
          <w:sz w:val="24"/>
          <w:szCs w:val="24"/>
          <w:lang w:eastAsia="pl-PL"/>
        </w:rPr>
        <w:t>kara umowna do wysokości  100 % średniego miesięcznego wynagrodzenia z ostatnich 3 miesięcy,</w:t>
      </w:r>
    </w:p>
    <w:bookmarkEnd w:id="2"/>
    <w:p w14:paraId="7C76472C" w14:textId="77777777" w:rsidR="00725479" w:rsidRPr="00725479" w:rsidRDefault="00725479" w:rsidP="00725479">
      <w:pPr>
        <w:spacing w:after="0" w:line="295" w:lineRule="auto"/>
        <w:ind w:left="1004" w:hanging="284"/>
        <w:jc w:val="both"/>
        <w:rPr>
          <w:rFonts w:eastAsia="Times New Roman" w:cstheme="minorHAnsi"/>
          <w:spacing w:val="-2"/>
          <w:sz w:val="24"/>
          <w:szCs w:val="24"/>
          <w:lang w:eastAsia="pl-PL"/>
        </w:rPr>
      </w:pPr>
      <w:r w:rsidRPr="00725479">
        <w:rPr>
          <w:rFonts w:eastAsia="Times New Roman" w:cstheme="minorHAnsi"/>
          <w:bCs/>
          <w:spacing w:val="-2"/>
          <w:sz w:val="24"/>
          <w:szCs w:val="24"/>
          <w:lang w:eastAsia="pl-PL"/>
        </w:rPr>
        <w:t xml:space="preserve"> b) niezgodne z obowiązującymi przepisami prawa udzielanie świadczeń zdrowotnych    skutkujących powstaniem szkody dla Zleceniodawcy</w:t>
      </w:r>
      <w:r w:rsidRPr="00725479">
        <w:rPr>
          <w:rFonts w:eastAsia="Times New Roman" w:cstheme="minorHAnsi"/>
          <w:b/>
          <w:spacing w:val="-2"/>
          <w:sz w:val="24"/>
          <w:szCs w:val="24"/>
          <w:lang w:eastAsia="pl-PL"/>
        </w:rPr>
        <w:t xml:space="preserve"> </w:t>
      </w:r>
      <w:r w:rsidRPr="00725479">
        <w:rPr>
          <w:rFonts w:eastAsia="Times New Roman" w:cstheme="minorHAnsi"/>
          <w:bCs/>
          <w:sz w:val="24"/>
          <w:szCs w:val="24"/>
          <w:lang w:eastAsia="pl-PL"/>
        </w:rPr>
        <w:t>kara umowna w wysokości do 30 % średniego  miesięcznego wynagrodzenia z ostatnich 3 miesięcy,</w:t>
      </w:r>
    </w:p>
    <w:p w14:paraId="60955180" w14:textId="77777777" w:rsidR="00725479" w:rsidRPr="00725479" w:rsidRDefault="00725479" w:rsidP="00725479">
      <w:pPr>
        <w:numPr>
          <w:ilvl w:val="0"/>
          <w:numId w:val="10"/>
        </w:numPr>
        <w:spacing w:after="0" w:line="295" w:lineRule="auto"/>
        <w:jc w:val="both"/>
        <w:rPr>
          <w:rFonts w:eastAsia="Times New Roman" w:cstheme="minorHAnsi"/>
          <w:spacing w:val="-2"/>
          <w:sz w:val="24"/>
          <w:szCs w:val="24"/>
          <w:lang w:eastAsia="pl-PL"/>
        </w:rPr>
      </w:pPr>
      <w:r w:rsidRPr="00725479">
        <w:rPr>
          <w:rFonts w:eastAsia="Times New Roman" w:cstheme="minorHAnsi"/>
          <w:bCs/>
          <w:spacing w:val="-2"/>
          <w:sz w:val="24"/>
          <w:szCs w:val="24"/>
          <w:lang w:eastAsia="pl-PL"/>
        </w:rPr>
        <w:t>braku realizacji zaleceń pokontrolnych</w:t>
      </w:r>
      <w:r w:rsidRPr="00725479">
        <w:rPr>
          <w:rFonts w:eastAsia="Times New Roman" w:cstheme="minorHAnsi"/>
          <w:bCs/>
          <w:sz w:val="24"/>
          <w:szCs w:val="24"/>
          <w:lang w:eastAsia="pl-PL"/>
        </w:rPr>
        <w:t xml:space="preserve"> kara umowna do wysokości  20 % średniego miesięcznego wynagrodzenia z ostatnich 3 miesięcy.</w:t>
      </w:r>
    </w:p>
    <w:p w14:paraId="5B6498B4" w14:textId="77777777" w:rsidR="00725479" w:rsidRPr="00725479" w:rsidRDefault="00725479" w:rsidP="00725479">
      <w:pPr>
        <w:numPr>
          <w:ilvl w:val="0"/>
          <w:numId w:val="10"/>
        </w:numPr>
        <w:spacing w:after="0" w:line="295" w:lineRule="auto"/>
        <w:jc w:val="both"/>
        <w:rPr>
          <w:rFonts w:eastAsia="Times New Roman" w:cstheme="minorHAnsi"/>
          <w:spacing w:val="-2"/>
          <w:sz w:val="24"/>
          <w:szCs w:val="24"/>
          <w:lang w:eastAsia="pl-PL"/>
        </w:rPr>
      </w:pPr>
      <w:r w:rsidRPr="00725479">
        <w:rPr>
          <w:rFonts w:eastAsia="Times New Roman" w:cstheme="minorHAnsi"/>
          <w:bCs/>
          <w:sz w:val="24"/>
          <w:szCs w:val="24"/>
          <w:lang w:eastAsia="pl-PL"/>
        </w:rPr>
        <w:t xml:space="preserve">rażące naruszenie rozporządzenia Ministra Zdrowia z dnia </w:t>
      </w:r>
      <w:r w:rsidRPr="00725479">
        <w:rPr>
          <w:rFonts w:eastAsia="Times New Roman" w:cstheme="minorHAnsi"/>
          <w:sz w:val="24"/>
          <w:szCs w:val="24"/>
          <w:lang w:eastAsia="pl-PL"/>
        </w:rPr>
        <w:t xml:space="preserve">23 grudnia 2020 r. ( Dz. U. 2023r. poz. 487 ze zm.) </w:t>
      </w:r>
      <w:r w:rsidRPr="00725479">
        <w:rPr>
          <w:rFonts w:eastAsia="Times New Roman" w:cstheme="minorHAnsi"/>
          <w:bCs/>
          <w:sz w:val="24"/>
          <w:szCs w:val="24"/>
          <w:lang w:eastAsia="pl-PL"/>
        </w:rPr>
        <w:t>w  sprawie recept lekarskich - kara umowna do wysokości  50 % średniego miesięcznego wynagrodzenia z ostatnich 3 miesięcy.</w:t>
      </w:r>
    </w:p>
    <w:p w14:paraId="3D431F3C" w14:textId="77777777" w:rsidR="00725479" w:rsidRPr="00725479" w:rsidRDefault="00725479" w:rsidP="00725479">
      <w:pPr>
        <w:numPr>
          <w:ilvl w:val="0"/>
          <w:numId w:val="10"/>
        </w:numPr>
        <w:spacing w:after="0" w:line="295" w:lineRule="auto"/>
        <w:jc w:val="both"/>
        <w:rPr>
          <w:rFonts w:eastAsia="Times New Roman" w:cstheme="minorHAnsi"/>
          <w:spacing w:val="-2"/>
          <w:sz w:val="24"/>
          <w:szCs w:val="24"/>
          <w:lang w:eastAsia="pl-PL"/>
        </w:rPr>
      </w:pPr>
      <w:r w:rsidRPr="00725479">
        <w:rPr>
          <w:rFonts w:eastAsia="Times New Roman" w:cstheme="minorHAnsi"/>
          <w:spacing w:val="-2"/>
          <w:sz w:val="24"/>
          <w:szCs w:val="24"/>
          <w:lang w:eastAsia="pl-PL"/>
        </w:rPr>
        <w:t xml:space="preserve">naruszenie przepisów dotyczących ochrony danych osobowych - </w:t>
      </w:r>
      <w:r w:rsidRPr="00725479">
        <w:rPr>
          <w:rFonts w:eastAsia="Times New Roman" w:cstheme="minorHAnsi"/>
          <w:bCs/>
          <w:sz w:val="24"/>
          <w:szCs w:val="24"/>
          <w:lang w:eastAsia="pl-PL"/>
        </w:rPr>
        <w:t>kara umowna do wysokości  20 % średniego miesięcznego wynagrodzenia z ostatnich 3 miesięcy.</w:t>
      </w:r>
    </w:p>
    <w:p w14:paraId="53122593" w14:textId="77777777" w:rsidR="00725479" w:rsidRPr="00725479" w:rsidRDefault="00725479" w:rsidP="00725479">
      <w:pPr>
        <w:numPr>
          <w:ilvl w:val="0"/>
          <w:numId w:val="10"/>
        </w:numPr>
        <w:spacing w:after="0" w:line="295" w:lineRule="auto"/>
        <w:jc w:val="both"/>
        <w:rPr>
          <w:rFonts w:eastAsia="Times New Roman" w:cstheme="minorHAnsi"/>
          <w:spacing w:val="-2"/>
          <w:sz w:val="24"/>
          <w:szCs w:val="24"/>
          <w:lang w:eastAsia="pl-PL"/>
        </w:rPr>
      </w:pPr>
      <w:r w:rsidRPr="00725479">
        <w:rPr>
          <w:rFonts w:eastAsia="Times New Roman" w:cstheme="minorHAnsi"/>
          <w:bCs/>
          <w:spacing w:val="-2"/>
          <w:sz w:val="24"/>
          <w:szCs w:val="24"/>
          <w:lang w:eastAsia="pl-PL"/>
        </w:rPr>
        <w:t xml:space="preserve">nie świadczenie usług w terminach uzgodnionych w harmonogramie- </w:t>
      </w:r>
      <w:r w:rsidRPr="00725479">
        <w:rPr>
          <w:rFonts w:eastAsia="Times New Roman" w:cstheme="minorHAnsi"/>
          <w:bCs/>
          <w:sz w:val="24"/>
          <w:szCs w:val="24"/>
          <w:lang w:eastAsia="pl-PL"/>
        </w:rPr>
        <w:t xml:space="preserve">kara umowna do wysokości 50 % średniego miesięcznego wynagrodzenia z ostatnich 3 miesięcy </w:t>
      </w:r>
    </w:p>
    <w:p w14:paraId="7A385E00" w14:textId="77777777" w:rsidR="00725479" w:rsidRPr="00725479" w:rsidRDefault="00725479" w:rsidP="00725479">
      <w:pPr>
        <w:numPr>
          <w:ilvl w:val="0"/>
          <w:numId w:val="10"/>
        </w:numPr>
        <w:spacing w:after="0" w:line="295" w:lineRule="auto"/>
        <w:ind w:left="1077" w:hanging="357"/>
        <w:jc w:val="both"/>
        <w:rPr>
          <w:rFonts w:eastAsia="Times New Roman" w:cstheme="minorHAnsi"/>
          <w:spacing w:val="-2"/>
          <w:sz w:val="24"/>
          <w:szCs w:val="24"/>
          <w:lang w:eastAsia="pl-PL"/>
        </w:rPr>
      </w:pPr>
      <w:r w:rsidRPr="00725479">
        <w:rPr>
          <w:rFonts w:eastAsia="Times New Roman" w:cstheme="minorHAnsi"/>
          <w:spacing w:val="-2"/>
          <w:sz w:val="24"/>
          <w:szCs w:val="24"/>
          <w:lang w:eastAsia="pl-PL"/>
        </w:rPr>
        <w:t xml:space="preserve">nie prowadzenie dokumentacji medycznej pacjenta lub prowadzenie jej w sposób nieprawidłowy- </w:t>
      </w:r>
      <w:r w:rsidRPr="00725479">
        <w:rPr>
          <w:rFonts w:eastAsia="Times New Roman" w:cstheme="minorHAnsi"/>
          <w:bCs/>
          <w:sz w:val="24"/>
          <w:szCs w:val="24"/>
          <w:lang w:eastAsia="pl-PL"/>
        </w:rPr>
        <w:t xml:space="preserve">kara umowna do wysokości 50 % średniego miesięcznego wynagrodzenia z ostatnich 3 miesięcy. </w:t>
      </w:r>
    </w:p>
    <w:p w14:paraId="5F7B31E4" w14:textId="77777777" w:rsidR="00725479" w:rsidRPr="00725479" w:rsidRDefault="00725479" w:rsidP="00725479">
      <w:pPr>
        <w:spacing w:after="0" w:line="295" w:lineRule="auto"/>
        <w:jc w:val="both"/>
        <w:rPr>
          <w:rFonts w:eastAsia="Times New Roman" w:cstheme="minorHAnsi"/>
          <w:spacing w:val="2"/>
          <w:sz w:val="24"/>
          <w:szCs w:val="24"/>
          <w:lang w:eastAsia="pl-PL"/>
        </w:rPr>
      </w:pPr>
      <w:r w:rsidRPr="00725479">
        <w:rPr>
          <w:rFonts w:eastAsia="Times New Roman" w:cstheme="minorHAnsi"/>
          <w:spacing w:val="2"/>
          <w:sz w:val="24"/>
          <w:szCs w:val="24"/>
          <w:lang w:eastAsia="pl-PL"/>
        </w:rPr>
        <w:t xml:space="preserve">4.   W przypadku, gdy szkoda przewyższa zastrzeżoną karę umowną Zleceniodawca ma </w:t>
      </w:r>
    </w:p>
    <w:p w14:paraId="1435D677" w14:textId="77777777" w:rsidR="00725479" w:rsidRPr="00725479" w:rsidRDefault="00725479" w:rsidP="00725479">
      <w:pPr>
        <w:pStyle w:val="Akapitzlist"/>
        <w:spacing w:after="0" w:line="295" w:lineRule="auto"/>
        <w:ind w:left="426"/>
        <w:jc w:val="both"/>
        <w:rPr>
          <w:rFonts w:eastAsia="Times New Roman" w:cstheme="minorHAnsi"/>
          <w:spacing w:val="2"/>
          <w:sz w:val="24"/>
          <w:szCs w:val="24"/>
          <w:lang w:eastAsia="pl-PL"/>
        </w:rPr>
      </w:pPr>
      <w:r w:rsidRPr="00725479">
        <w:rPr>
          <w:rFonts w:eastAsia="Times New Roman" w:cstheme="minorHAnsi"/>
          <w:spacing w:val="2"/>
          <w:sz w:val="24"/>
          <w:szCs w:val="24"/>
          <w:lang w:eastAsia="pl-PL"/>
        </w:rPr>
        <w:t xml:space="preserve">prawo, na zasadach ogólnych, dochodzić odszkodowania przewyższającego wysokość zastrzeżonej kary.  </w:t>
      </w:r>
    </w:p>
    <w:p w14:paraId="70715683" w14:textId="77777777" w:rsidR="00725479" w:rsidRPr="00725479" w:rsidRDefault="00725479" w:rsidP="00725479">
      <w:pPr>
        <w:widowControl w:val="0"/>
        <w:shd w:val="clear" w:color="auto" w:fill="FFFFFF"/>
        <w:tabs>
          <w:tab w:val="left" w:pos="394"/>
        </w:tabs>
        <w:autoSpaceDE w:val="0"/>
        <w:autoSpaceDN w:val="0"/>
        <w:adjustRightInd w:val="0"/>
        <w:spacing w:after="0" w:line="295" w:lineRule="auto"/>
        <w:jc w:val="both"/>
        <w:rPr>
          <w:rFonts w:eastAsia="Times New Roman" w:cstheme="minorHAnsi"/>
          <w:spacing w:val="2"/>
          <w:sz w:val="24"/>
          <w:szCs w:val="24"/>
          <w:lang w:eastAsia="pl-PL"/>
        </w:rPr>
      </w:pPr>
      <w:r w:rsidRPr="00725479">
        <w:rPr>
          <w:rFonts w:eastAsia="Times New Roman" w:cstheme="minorHAnsi"/>
          <w:spacing w:val="2"/>
          <w:sz w:val="24"/>
          <w:szCs w:val="24"/>
          <w:lang w:eastAsia="pl-PL"/>
        </w:rPr>
        <w:t xml:space="preserve"> 5.  Kary umowne mogą być potrącone z należności </w:t>
      </w:r>
      <w:r w:rsidRPr="00725479">
        <w:rPr>
          <w:rFonts w:eastAsia="Times New Roman" w:cstheme="minorHAnsi"/>
          <w:b/>
          <w:bCs/>
          <w:spacing w:val="2"/>
          <w:sz w:val="24"/>
          <w:szCs w:val="24"/>
          <w:lang w:eastAsia="pl-PL"/>
        </w:rPr>
        <w:t>Zleceniobiorcy</w:t>
      </w:r>
      <w:r w:rsidRPr="00725479">
        <w:rPr>
          <w:rFonts w:eastAsia="Times New Roman" w:cstheme="minorHAnsi"/>
          <w:spacing w:val="2"/>
          <w:sz w:val="24"/>
          <w:szCs w:val="24"/>
          <w:lang w:eastAsia="pl-PL"/>
        </w:rPr>
        <w:t xml:space="preserve">. </w:t>
      </w:r>
    </w:p>
    <w:p w14:paraId="4710E423" w14:textId="77777777" w:rsidR="00725479" w:rsidRPr="00725479" w:rsidRDefault="00725479" w:rsidP="00725479">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r w:rsidRPr="00725479">
        <w:rPr>
          <w:rFonts w:eastAsia="Times New Roman" w:cstheme="minorHAnsi"/>
          <w:spacing w:val="4"/>
          <w:sz w:val="24"/>
          <w:szCs w:val="24"/>
          <w:lang w:eastAsia="pl-PL"/>
        </w:rPr>
        <w:t xml:space="preserve"> 6.  W przypadku braku realizacji zaleceń pokontrolnych lub ponownego rażącego    </w:t>
      </w:r>
    </w:p>
    <w:p w14:paraId="6E0CF8FD" w14:textId="77777777" w:rsidR="00725479" w:rsidRPr="00725479" w:rsidRDefault="00725479" w:rsidP="00725479">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r w:rsidRPr="00725479">
        <w:rPr>
          <w:rFonts w:eastAsia="Times New Roman" w:cstheme="minorHAnsi"/>
          <w:spacing w:val="4"/>
          <w:sz w:val="24"/>
          <w:szCs w:val="24"/>
          <w:lang w:eastAsia="pl-PL"/>
        </w:rPr>
        <w:t xml:space="preserve">      naruszenia zasad umowy </w:t>
      </w:r>
      <w:r w:rsidRPr="00725479">
        <w:rPr>
          <w:rFonts w:eastAsia="Times New Roman" w:cstheme="minorHAnsi"/>
          <w:b/>
          <w:bCs/>
          <w:spacing w:val="4"/>
          <w:sz w:val="24"/>
          <w:szCs w:val="24"/>
          <w:lang w:eastAsia="pl-PL"/>
        </w:rPr>
        <w:t>Zleceniodawca</w:t>
      </w:r>
      <w:r w:rsidRPr="00725479">
        <w:rPr>
          <w:rFonts w:eastAsia="Times New Roman" w:cstheme="minorHAnsi"/>
          <w:spacing w:val="4"/>
          <w:sz w:val="24"/>
          <w:szCs w:val="24"/>
          <w:lang w:eastAsia="pl-PL"/>
        </w:rPr>
        <w:t xml:space="preserve"> ma prawo rozwiązania umowy w trybie   </w:t>
      </w:r>
    </w:p>
    <w:p w14:paraId="3D88C8C3" w14:textId="71C62CED" w:rsidR="00F640BA" w:rsidRPr="00725479" w:rsidRDefault="00725479" w:rsidP="00725479">
      <w:pPr>
        <w:widowControl w:val="0"/>
        <w:shd w:val="clear" w:color="auto" w:fill="FFFFFF"/>
        <w:autoSpaceDE w:val="0"/>
        <w:autoSpaceDN w:val="0"/>
        <w:adjustRightInd w:val="0"/>
        <w:spacing w:after="0" w:line="295" w:lineRule="auto"/>
        <w:jc w:val="both"/>
        <w:rPr>
          <w:rFonts w:eastAsia="Times New Roman" w:cstheme="minorHAnsi"/>
          <w:spacing w:val="4"/>
          <w:sz w:val="24"/>
          <w:szCs w:val="24"/>
          <w:lang w:eastAsia="pl-PL"/>
        </w:rPr>
      </w:pPr>
      <w:r w:rsidRPr="00725479">
        <w:rPr>
          <w:rFonts w:eastAsia="Times New Roman" w:cstheme="minorHAnsi"/>
          <w:spacing w:val="4"/>
          <w:sz w:val="24"/>
          <w:szCs w:val="24"/>
          <w:lang w:eastAsia="pl-PL"/>
        </w:rPr>
        <w:t xml:space="preserve">      natychmiastowym.</w:t>
      </w:r>
    </w:p>
    <w:p w14:paraId="438FE958" w14:textId="77777777" w:rsidR="00725479" w:rsidRPr="00725479" w:rsidRDefault="00725479" w:rsidP="00725479">
      <w:pPr>
        <w:spacing w:after="0" w:line="295" w:lineRule="auto"/>
        <w:ind w:left="3540" w:firstLine="708"/>
        <w:jc w:val="both"/>
        <w:rPr>
          <w:rFonts w:eastAsia="Times New Roman" w:cstheme="minorHAnsi"/>
          <w:b/>
          <w:bCs/>
          <w:sz w:val="24"/>
          <w:szCs w:val="24"/>
          <w:lang w:eastAsia="pl-PL"/>
        </w:rPr>
      </w:pPr>
      <w:r w:rsidRPr="00725479">
        <w:rPr>
          <w:rFonts w:eastAsia="Times New Roman" w:cstheme="minorHAnsi"/>
          <w:b/>
          <w:bCs/>
          <w:sz w:val="24"/>
          <w:szCs w:val="24"/>
          <w:lang w:eastAsia="pl-PL"/>
        </w:rPr>
        <w:t>§ 11</w:t>
      </w:r>
    </w:p>
    <w:p w14:paraId="02F79CFB" w14:textId="77777777" w:rsidR="00725479" w:rsidRPr="00725479" w:rsidRDefault="00725479" w:rsidP="00725479">
      <w:pPr>
        <w:spacing w:after="0" w:line="295" w:lineRule="auto"/>
        <w:jc w:val="both"/>
        <w:rPr>
          <w:rFonts w:eastAsia="Times New Roman" w:cstheme="minorHAnsi"/>
          <w:b/>
          <w:bCs/>
          <w:sz w:val="24"/>
          <w:szCs w:val="24"/>
          <w:lang w:eastAsia="pl-PL"/>
        </w:rPr>
      </w:pPr>
      <w:r w:rsidRPr="00725479">
        <w:rPr>
          <w:rFonts w:eastAsia="Times New Roman" w:cstheme="minorHAnsi"/>
          <w:bCs/>
          <w:sz w:val="24"/>
          <w:szCs w:val="24"/>
          <w:lang w:eastAsia="pl-PL"/>
        </w:rPr>
        <w:t>1.</w:t>
      </w:r>
      <w:r w:rsidRPr="00725479">
        <w:rPr>
          <w:rFonts w:eastAsia="Times New Roman" w:cstheme="minorHAnsi"/>
          <w:b/>
          <w:bCs/>
          <w:sz w:val="24"/>
          <w:szCs w:val="24"/>
          <w:lang w:eastAsia="pl-PL"/>
        </w:rPr>
        <w:t xml:space="preserve">  </w:t>
      </w:r>
      <w:r w:rsidRPr="00725479">
        <w:rPr>
          <w:rFonts w:eastAsia="Times New Roman" w:cstheme="minorHAnsi"/>
          <w:bCs/>
          <w:sz w:val="24"/>
          <w:szCs w:val="24"/>
          <w:lang w:eastAsia="pl-PL"/>
        </w:rPr>
        <w:t xml:space="preserve">Zleceniobiorca ponosi odpowiedzialność cywilną solidarną ze Zleceniodawcą </w:t>
      </w:r>
      <w:r w:rsidRPr="00725479">
        <w:rPr>
          <w:rFonts w:eastAsia="Times New Roman" w:cstheme="minorHAnsi"/>
          <w:bCs/>
          <w:sz w:val="24"/>
          <w:szCs w:val="24"/>
          <w:lang w:eastAsia="pl-PL"/>
        </w:rPr>
        <w:br/>
        <w:t xml:space="preserve">           za wszelkie zdarzenia  związane z udzielaniem pacjentom usług , jak również za   </w:t>
      </w:r>
    </w:p>
    <w:p w14:paraId="704DEBA6" w14:textId="77777777" w:rsidR="00725479" w:rsidRPr="00725479" w:rsidRDefault="00725479" w:rsidP="00725479">
      <w:pPr>
        <w:suppressAutoHyphens/>
        <w:spacing w:after="0" w:line="295" w:lineRule="auto"/>
        <w:jc w:val="both"/>
        <w:rPr>
          <w:rFonts w:eastAsia="Times New Roman" w:cstheme="minorHAnsi"/>
          <w:bCs/>
          <w:sz w:val="24"/>
          <w:szCs w:val="24"/>
          <w:lang w:eastAsia="pl-PL"/>
        </w:rPr>
      </w:pPr>
      <w:r w:rsidRPr="00725479">
        <w:rPr>
          <w:rFonts w:eastAsia="Times New Roman" w:cstheme="minorHAnsi"/>
          <w:bCs/>
          <w:sz w:val="24"/>
          <w:szCs w:val="24"/>
          <w:lang w:eastAsia="pl-PL"/>
        </w:rPr>
        <w:t xml:space="preserve">           odmowę świadczenia  takich usług, do których był zobowiązany  na podstawie </w:t>
      </w:r>
    </w:p>
    <w:p w14:paraId="78562E6C" w14:textId="77777777" w:rsidR="00725479" w:rsidRPr="00725479" w:rsidRDefault="00725479" w:rsidP="00725479">
      <w:pPr>
        <w:suppressAutoHyphens/>
        <w:spacing w:after="0" w:line="295" w:lineRule="auto"/>
        <w:jc w:val="both"/>
        <w:rPr>
          <w:rFonts w:eastAsia="Times New Roman" w:cstheme="minorHAnsi"/>
          <w:bCs/>
          <w:sz w:val="24"/>
          <w:szCs w:val="24"/>
          <w:lang w:eastAsia="pl-PL"/>
        </w:rPr>
      </w:pPr>
      <w:r w:rsidRPr="00725479">
        <w:rPr>
          <w:rFonts w:eastAsia="Times New Roman" w:cstheme="minorHAnsi"/>
          <w:bCs/>
          <w:sz w:val="24"/>
          <w:szCs w:val="24"/>
          <w:lang w:eastAsia="pl-PL"/>
        </w:rPr>
        <w:t xml:space="preserve">           niniejszej Umowy. </w:t>
      </w:r>
    </w:p>
    <w:p w14:paraId="1D3FE464" w14:textId="77777777" w:rsidR="00725479" w:rsidRPr="00725479" w:rsidRDefault="00725479" w:rsidP="00725479">
      <w:pPr>
        <w:tabs>
          <w:tab w:val="left" w:pos="284"/>
        </w:tabs>
        <w:suppressAutoHyphens/>
        <w:spacing w:after="0" w:line="295" w:lineRule="auto"/>
        <w:jc w:val="both"/>
        <w:rPr>
          <w:rFonts w:eastAsia="Times New Roman" w:cstheme="minorHAnsi"/>
          <w:sz w:val="24"/>
          <w:szCs w:val="24"/>
          <w:lang w:eastAsia="ar-SA"/>
        </w:rPr>
      </w:pPr>
      <w:r w:rsidRPr="00725479">
        <w:rPr>
          <w:rFonts w:eastAsia="Times New Roman" w:cstheme="minorHAnsi"/>
          <w:sz w:val="24"/>
          <w:szCs w:val="24"/>
          <w:lang w:eastAsia="pl-PL"/>
        </w:rPr>
        <w:lastRenderedPageBreak/>
        <w:t>2.        Kopia polisy stanowi załącznik do niniejszej Umowy.</w:t>
      </w:r>
    </w:p>
    <w:p w14:paraId="37298D3F" w14:textId="77777777" w:rsidR="00725479" w:rsidRPr="00725479" w:rsidRDefault="00725479" w:rsidP="00725479">
      <w:pPr>
        <w:spacing w:after="0" w:line="295" w:lineRule="auto"/>
        <w:ind w:left="3540" w:firstLine="708"/>
        <w:jc w:val="both"/>
        <w:rPr>
          <w:rFonts w:eastAsia="Times New Roman" w:cstheme="minorHAnsi"/>
          <w:b/>
          <w:bCs/>
          <w:sz w:val="24"/>
          <w:szCs w:val="24"/>
          <w:lang w:eastAsia="pl-PL"/>
        </w:rPr>
      </w:pPr>
      <w:r w:rsidRPr="00725479">
        <w:rPr>
          <w:rFonts w:eastAsia="Times New Roman" w:cstheme="minorHAnsi"/>
          <w:b/>
          <w:bCs/>
          <w:sz w:val="24"/>
          <w:szCs w:val="24"/>
          <w:lang w:eastAsia="pl-PL"/>
        </w:rPr>
        <w:t>§ 12</w:t>
      </w:r>
    </w:p>
    <w:p w14:paraId="501C7736" w14:textId="77777777" w:rsidR="00725479" w:rsidRPr="00725479" w:rsidRDefault="00725479" w:rsidP="00725479">
      <w:pPr>
        <w:pStyle w:val="Akapitzlist"/>
        <w:numPr>
          <w:ilvl w:val="0"/>
          <w:numId w:val="18"/>
        </w:numPr>
        <w:spacing w:after="0" w:line="295" w:lineRule="auto"/>
        <w:jc w:val="both"/>
        <w:rPr>
          <w:rFonts w:eastAsia="Times New Roman" w:cstheme="minorHAnsi"/>
          <w:b/>
          <w:bCs/>
          <w:sz w:val="24"/>
          <w:szCs w:val="24"/>
          <w:lang w:eastAsia="pl-PL"/>
        </w:rPr>
      </w:pPr>
      <w:r w:rsidRPr="00725479">
        <w:rPr>
          <w:rFonts w:eastAsia="Times New Roman" w:cstheme="minorHAnsi"/>
          <w:sz w:val="24"/>
          <w:szCs w:val="24"/>
          <w:lang w:eastAsia="pl-PL"/>
        </w:rPr>
        <w:t xml:space="preserve">Umowa zawarta jest na okres </w:t>
      </w:r>
      <w:r w:rsidRPr="00725479">
        <w:rPr>
          <w:rFonts w:eastAsia="Times New Roman" w:cstheme="minorHAnsi"/>
          <w:b/>
          <w:bCs/>
          <w:sz w:val="24"/>
          <w:szCs w:val="24"/>
          <w:lang w:eastAsia="pl-PL"/>
        </w:rPr>
        <w:t>od ......................... do ....................................</w:t>
      </w:r>
    </w:p>
    <w:p w14:paraId="6F163DD6" w14:textId="77777777" w:rsidR="00725479" w:rsidRPr="00725479" w:rsidRDefault="00725479" w:rsidP="00725479">
      <w:pPr>
        <w:spacing w:after="0" w:line="295" w:lineRule="auto"/>
        <w:jc w:val="both"/>
        <w:rPr>
          <w:rFonts w:eastAsia="Times New Roman" w:cstheme="minorHAnsi"/>
          <w:b/>
          <w:bCs/>
          <w:sz w:val="24"/>
          <w:szCs w:val="24"/>
          <w:lang w:eastAsia="pl-PL"/>
        </w:rPr>
      </w:pPr>
      <w:r w:rsidRPr="00725479">
        <w:rPr>
          <w:rFonts w:eastAsia="Times New Roman" w:cstheme="minorHAnsi"/>
          <w:b/>
          <w:bCs/>
          <w:sz w:val="24"/>
          <w:szCs w:val="24"/>
          <w:lang w:eastAsia="pl-PL"/>
        </w:rPr>
        <w:t xml:space="preserve">                                                                              § 13</w:t>
      </w:r>
    </w:p>
    <w:p w14:paraId="434F382C" w14:textId="77777777" w:rsidR="00725479" w:rsidRPr="00725479" w:rsidRDefault="00725479" w:rsidP="00725479">
      <w:pPr>
        <w:spacing w:after="0" w:line="295" w:lineRule="auto"/>
        <w:ind w:left="698" w:hanging="270"/>
        <w:jc w:val="both"/>
        <w:rPr>
          <w:rFonts w:eastAsia="Calibri" w:cstheme="minorHAnsi"/>
          <w:sz w:val="24"/>
          <w:szCs w:val="24"/>
        </w:rPr>
      </w:pPr>
      <w:r w:rsidRPr="00725479">
        <w:rPr>
          <w:rFonts w:eastAsia="Calibri" w:cstheme="minorHAnsi"/>
          <w:sz w:val="24"/>
          <w:szCs w:val="24"/>
        </w:rPr>
        <w:t>1.</w:t>
      </w:r>
      <w:r w:rsidRPr="00725479">
        <w:rPr>
          <w:rFonts w:eastAsia="Calibri" w:cstheme="minorHAnsi"/>
          <w:sz w:val="24"/>
          <w:szCs w:val="24"/>
        </w:rPr>
        <w:tab/>
      </w:r>
      <w:bookmarkStart w:id="3" w:name="_Hlk152258204"/>
      <w:r w:rsidRPr="00725479">
        <w:rPr>
          <w:rFonts w:eastAsia="Calibri" w:cstheme="minorHAnsi"/>
          <w:sz w:val="24"/>
          <w:szCs w:val="24"/>
        </w:rPr>
        <w:t xml:space="preserve">Niniejsza umowa może być rozwiązana w każdym czasie na podstawie porozumienia stron. </w:t>
      </w:r>
    </w:p>
    <w:p w14:paraId="512ACC85" w14:textId="77777777" w:rsidR="00725479" w:rsidRPr="00725479" w:rsidRDefault="00725479" w:rsidP="00725479">
      <w:pPr>
        <w:spacing w:after="0" w:line="295" w:lineRule="auto"/>
        <w:ind w:left="698" w:hanging="267"/>
        <w:jc w:val="both"/>
        <w:rPr>
          <w:rFonts w:eastAsia="Calibri" w:cstheme="minorHAnsi"/>
          <w:sz w:val="24"/>
          <w:szCs w:val="24"/>
        </w:rPr>
      </w:pPr>
      <w:r w:rsidRPr="00725479">
        <w:rPr>
          <w:rFonts w:eastAsia="Calibri" w:cstheme="minorHAnsi"/>
          <w:sz w:val="24"/>
          <w:szCs w:val="24"/>
        </w:rPr>
        <w:t>2.</w:t>
      </w:r>
      <w:r w:rsidRPr="00725479">
        <w:rPr>
          <w:rFonts w:eastAsia="Calibri" w:cstheme="minorHAnsi"/>
          <w:sz w:val="24"/>
          <w:szCs w:val="24"/>
        </w:rPr>
        <w:tab/>
        <w:t>Umowa może być rozwiązana przez każdą ze stron z zachowaniem 1 miesięcznego okresu  wypowiedzenia.</w:t>
      </w:r>
    </w:p>
    <w:p w14:paraId="71F4F0AA" w14:textId="77777777" w:rsidR="00725479" w:rsidRPr="00725479" w:rsidRDefault="00725479" w:rsidP="00725479">
      <w:pPr>
        <w:spacing w:after="0" w:line="295" w:lineRule="auto"/>
        <w:ind w:left="698" w:hanging="267"/>
        <w:jc w:val="both"/>
        <w:rPr>
          <w:rFonts w:eastAsia="Calibri" w:cstheme="minorHAnsi"/>
          <w:sz w:val="24"/>
          <w:szCs w:val="24"/>
        </w:rPr>
      </w:pPr>
      <w:r w:rsidRPr="00725479">
        <w:rPr>
          <w:rFonts w:eastAsia="Calibri" w:cstheme="minorHAnsi"/>
          <w:sz w:val="24"/>
          <w:szCs w:val="24"/>
        </w:rPr>
        <w:t>3.</w:t>
      </w:r>
      <w:r w:rsidRPr="00725479">
        <w:rPr>
          <w:rFonts w:eastAsia="Calibri" w:cstheme="minorHAnsi"/>
          <w:sz w:val="24"/>
          <w:szCs w:val="24"/>
        </w:rPr>
        <w:tab/>
        <w:t xml:space="preserve">Niniejsza umowa może zostać rozwiązana z dniem utraty przez </w:t>
      </w:r>
      <w:r w:rsidRPr="00725479">
        <w:rPr>
          <w:rFonts w:eastAsia="Calibri" w:cstheme="minorHAnsi"/>
          <w:b/>
          <w:sz w:val="24"/>
          <w:szCs w:val="24"/>
        </w:rPr>
        <w:t xml:space="preserve">Zleceniodawcę </w:t>
      </w:r>
      <w:r w:rsidRPr="00725479">
        <w:rPr>
          <w:rFonts w:eastAsia="Calibri" w:cstheme="minorHAnsi"/>
          <w:sz w:val="24"/>
          <w:szCs w:val="24"/>
        </w:rPr>
        <w:t xml:space="preserve">dalszego finansowania przez MOW NFZ świadczeń określonych w umowie. </w:t>
      </w:r>
    </w:p>
    <w:p w14:paraId="5CC1AE9B" w14:textId="77777777" w:rsidR="00725479" w:rsidRPr="00725479" w:rsidRDefault="00725479" w:rsidP="00725479">
      <w:pPr>
        <w:spacing w:after="0" w:line="295" w:lineRule="auto"/>
        <w:ind w:left="643" w:hanging="212"/>
        <w:jc w:val="both"/>
        <w:rPr>
          <w:rFonts w:eastAsia="Calibri" w:cstheme="minorHAnsi"/>
          <w:sz w:val="24"/>
          <w:szCs w:val="24"/>
        </w:rPr>
      </w:pPr>
      <w:r w:rsidRPr="00725479">
        <w:rPr>
          <w:rFonts w:eastAsia="Calibri" w:cstheme="minorHAnsi"/>
          <w:sz w:val="24"/>
          <w:szCs w:val="24"/>
        </w:rPr>
        <w:t>4.</w:t>
      </w:r>
      <w:r w:rsidRPr="00725479">
        <w:rPr>
          <w:rFonts w:eastAsia="Calibri" w:cstheme="minorHAnsi"/>
          <w:sz w:val="24"/>
          <w:szCs w:val="24"/>
        </w:rPr>
        <w:tab/>
        <w:t xml:space="preserve">W przypadku rażącego naruszenia postanowień umowy umowa może być rozwiązana bez zachowania terminu wypowiedzenia, a w szczególności : </w:t>
      </w:r>
    </w:p>
    <w:p w14:paraId="0D544C19" w14:textId="77777777" w:rsidR="00725479" w:rsidRPr="00725479" w:rsidRDefault="00725479" w:rsidP="00725479">
      <w:pPr>
        <w:widowControl w:val="0"/>
        <w:numPr>
          <w:ilvl w:val="0"/>
          <w:numId w:val="19"/>
        </w:numPr>
        <w:shd w:val="clear" w:color="auto" w:fill="FFFFFF"/>
        <w:tabs>
          <w:tab w:val="left" w:pos="686"/>
        </w:tabs>
        <w:autoSpaceDE w:val="0"/>
        <w:autoSpaceDN w:val="0"/>
        <w:adjustRightInd w:val="0"/>
        <w:spacing w:after="0" w:line="295" w:lineRule="auto"/>
        <w:ind w:left="998" w:hanging="357"/>
        <w:jc w:val="both"/>
        <w:rPr>
          <w:rFonts w:eastAsia="Times New Roman" w:cstheme="minorHAnsi"/>
          <w:sz w:val="24"/>
          <w:szCs w:val="24"/>
          <w:lang w:eastAsia="pl-PL"/>
        </w:rPr>
      </w:pPr>
      <w:r w:rsidRPr="00725479">
        <w:rPr>
          <w:rFonts w:eastAsia="Times New Roman" w:cstheme="minorHAnsi"/>
          <w:sz w:val="24"/>
          <w:szCs w:val="24"/>
          <w:lang w:eastAsia="pl-PL"/>
        </w:rPr>
        <w:t>niewykonania lub niewłaściwego wykonania świadczenia zdrowotnego,</w:t>
      </w:r>
      <w:r w:rsidRPr="00725479">
        <w:rPr>
          <w:rFonts w:eastAsia="Times New Roman" w:cstheme="minorHAnsi"/>
          <w:b/>
          <w:bCs/>
          <w:sz w:val="24"/>
          <w:szCs w:val="24"/>
          <w:lang w:eastAsia="pl-PL"/>
        </w:rPr>
        <w:t xml:space="preserve"> </w:t>
      </w:r>
      <w:r w:rsidRPr="00725479">
        <w:rPr>
          <w:rFonts w:eastAsia="Times New Roman" w:cstheme="minorHAnsi"/>
          <w:sz w:val="24"/>
          <w:szCs w:val="24"/>
          <w:lang w:eastAsia="pl-PL"/>
        </w:rPr>
        <w:t>a w szczególności za zaniedbanie lub błąd w sztuce lekarskiej;</w:t>
      </w:r>
    </w:p>
    <w:p w14:paraId="75F8221C" w14:textId="77777777" w:rsidR="00725479" w:rsidRPr="00725479" w:rsidRDefault="00725479" w:rsidP="00725479">
      <w:pPr>
        <w:widowControl w:val="0"/>
        <w:numPr>
          <w:ilvl w:val="0"/>
          <w:numId w:val="19"/>
        </w:numPr>
        <w:shd w:val="clear" w:color="auto" w:fill="FFFFFF"/>
        <w:tabs>
          <w:tab w:val="left" w:pos="686"/>
        </w:tabs>
        <w:autoSpaceDE w:val="0"/>
        <w:autoSpaceDN w:val="0"/>
        <w:adjustRightInd w:val="0"/>
        <w:spacing w:after="0" w:line="295" w:lineRule="auto"/>
        <w:ind w:left="998" w:hanging="357"/>
        <w:jc w:val="both"/>
        <w:rPr>
          <w:rFonts w:eastAsia="Times New Roman" w:cstheme="minorHAnsi"/>
          <w:sz w:val="24"/>
          <w:szCs w:val="24"/>
          <w:lang w:eastAsia="pl-PL"/>
        </w:rPr>
      </w:pPr>
      <w:r w:rsidRPr="00725479">
        <w:rPr>
          <w:rFonts w:eastAsia="Times New Roman" w:cstheme="minorHAnsi"/>
          <w:sz w:val="24"/>
          <w:szCs w:val="24"/>
          <w:lang w:eastAsia="pl-PL"/>
        </w:rPr>
        <w:t xml:space="preserve"> rażącego naruszenia rozporządzenia Ministra Zdrowia z dnia 23 grudnia 2020 r. (Dz. U. z 2023 poz. 487 ze zm.) w sprawie recept lekarskich,</w:t>
      </w:r>
    </w:p>
    <w:p w14:paraId="4B4193DE" w14:textId="77777777" w:rsidR="00725479" w:rsidRPr="00725479" w:rsidRDefault="00725479" w:rsidP="00725479">
      <w:pPr>
        <w:widowControl w:val="0"/>
        <w:numPr>
          <w:ilvl w:val="0"/>
          <w:numId w:val="19"/>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725479">
        <w:rPr>
          <w:rFonts w:eastAsia="Times New Roman" w:cstheme="minorHAnsi"/>
          <w:sz w:val="24"/>
          <w:szCs w:val="24"/>
          <w:lang w:eastAsia="pl-PL"/>
        </w:rPr>
        <w:t>przedstawienia danych stanowiących podstawę rozliczenia niezgodnie ze stanem faktycznym,</w:t>
      </w:r>
    </w:p>
    <w:p w14:paraId="2DD283B1" w14:textId="77777777" w:rsidR="00725479" w:rsidRPr="00725479" w:rsidRDefault="00725479" w:rsidP="00725479">
      <w:pPr>
        <w:widowControl w:val="0"/>
        <w:numPr>
          <w:ilvl w:val="0"/>
          <w:numId w:val="19"/>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725479">
        <w:rPr>
          <w:rFonts w:eastAsia="Times New Roman" w:cstheme="minorHAnsi"/>
          <w:spacing w:val="3"/>
          <w:sz w:val="24"/>
          <w:szCs w:val="24"/>
          <w:lang w:eastAsia="pl-PL"/>
        </w:rPr>
        <w:t>nie prowadzenia dokumentacji medycznej pacjenta lub prowadzenia jej w sposób nieprawidłowy.</w:t>
      </w:r>
    </w:p>
    <w:p w14:paraId="0012E131" w14:textId="77777777" w:rsidR="00725479" w:rsidRPr="00725479" w:rsidRDefault="00725479" w:rsidP="00725479">
      <w:pPr>
        <w:widowControl w:val="0"/>
        <w:numPr>
          <w:ilvl w:val="0"/>
          <w:numId w:val="19"/>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725479">
        <w:rPr>
          <w:rFonts w:eastAsia="Times New Roman" w:cstheme="minorHAnsi"/>
          <w:spacing w:val="2"/>
          <w:sz w:val="24"/>
          <w:szCs w:val="24"/>
          <w:lang w:eastAsia="pl-PL"/>
        </w:rPr>
        <w:t>braku realizacji zaleceń pokontrolnych,</w:t>
      </w:r>
    </w:p>
    <w:p w14:paraId="6F55B7A4" w14:textId="77777777" w:rsidR="00725479" w:rsidRPr="00725479" w:rsidRDefault="00725479" w:rsidP="00725479">
      <w:pPr>
        <w:widowControl w:val="0"/>
        <w:numPr>
          <w:ilvl w:val="0"/>
          <w:numId w:val="19"/>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725479">
        <w:rPr>
          <w:rFonts w:eastAsia="Times New Roman" w:cstheme="minorHAnsi"/>
          <w:spacing w:val="2"/>
          <w:sz w:val="24"/>
          <w:szCs w:val="24"/>
          <w:lang w:eastAsia="pl-PL"/>
        </w:rPr>
        <w:t xml:space="preserve">w przypadku innych nadużyć w stosunku do </w:t>
      </w:r>
      <w:r w:rsidRPr="00725479">
        <w:rPr>
          <w:rFonts w:eastAsia="Times New Roman" w:cstheme="minorHAnsi"/>
          <w:b/>
          <w:bCs/>
          <w:spacing w:val="2"/>
          <w:sz w:val="24"/>
          <w:szCs w:val="24"/>
          <w:lang w:eastAsia="pl-PL"/>
        </w:rPr>
        <w:t>Zleceniodawcy</w:t>
      </w:r>
      <w:r w:rsidRPr="00725479">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4672FA2D" w14:textId="77777777" w:rsidR="00725479" w:rsidRPr="00725479" w:rsidRDefault="00725479" w:rsidP="00725479">
      <w:pPr>
        <w:widowControl w:val="0"/>
        <w:numPr>
          <w:ilvl w:val="0"/>
          <w:numId w:val="19"/>
        </w:numPr>
        <w:shd w:val="clear" w:color="auto" w:fill="FFFFFF"/>
        <w:tabs>
          <w:tab w:val="left" w:pos="686"/>
        </w:tabs>
        <w:autoSpaceDE w:val="0"/>
        <w:autoSpaceDN w:val="0"/>
        <w:adjustRightInd w:val="0"/>
        <w:spacing w:after="0" w:line="295" w:lineRule="auto"/>
        <w:ind w:left="998" w:hanging="357"/>
        <w:jc w:val="both"/>
        <w:rPr>
          <w:rFonts w:eastAsia="Times New Roman" w:cstheme="minorHAnsi"/>
          <w:spacing w:val="-7"/>
          <w:sz w:val="24"/>
          <w:szCs w:val="24"/>
          <w:lang w:eastAsia="pl-PL"/>
        </w:rPr>
      </w:pPr>
      <w:r w:rsidRPr="00725479">
        <w:rPr>
          <w:rFonts w:eastAsia="Times New Roman" w:cstheme="minorHAnsi"/>
          <w:spacing w:val="2"/>
          <w:sz w:val="24"/>
          <w:szCs w:val="24"/>
          <w:lang w:eastAsia="pl-PL"/>
        </w:rPr>
        <w:t>naruszenia przepisów dotyczących ochrony danych osobowych,</w:t>
      </w:r>
    </w:p>
    <w:p w14:paraId="43F471AE" w14:textId="77777777" w:rsidR="00725479" w:rsidRPr="00725479" w:rsidRDefault="00725479" w:rsidP="00725479">
      <w:pPr>
        <w:numPr>
          <w:ilvl w:val="0"/>
          <w:numId w:val="19"/>
        </w:numPr>
        <w:spacing w:after="0" w:line="295" w:lineRule="auto"/>
        <w:ind w:left="998" w:hanging="357"/>
        <w:contextualSpacing/>
        <w:jc w:val="both"/>
        <w:rPr>
          <w:rFonts w:eastAsia="Times New Roman" w:cstheme="minorHAnsi"/>
          <w:bCs/>
          <w:spacing w:val="-2"/>
          <w:sz w:val="24"/>
          <w:szCs w:val="24"/>
          <w:lang w:eastAsia="pl-PL"/>
        </w:rPr>
      </w:pPr>
      <w:r w:rsidRPr="00725479">
        <w:rPr>
          <w:rFonts w:eastAsia="Times New Roman" w:cstheme="minorHAnsi"/>
          <w:bCs/>
          <w:spacing w:val="-2"/>
          <w:sz w:val="24"/>
          <w:szCs w:val="24"/>
          <w:lang w:eastAsia="pl-PL"/>
        </w:rPr>
        <w:t>nie świadczenie usług w terminach uzgodnionych w harmonogramie,</w:t>
      </w:r>
    </w:p>
    <w:p w14:paraId="13B9F82E" w14:textId="77777777" w:rsidR="00725479" w:rsidRPr="00725479" w:rsidRDefault="00725479" w:rsidP="00725479">
      <w:pPr>
        <w:numPr>
          <w:ilvl w:val="0"/>
          <w:numId w:val="19"/>
        </w:numPr>
        <w:spacing w:after="0" w:line="295" w:lineRule="auto"/>
        <w:contextualSpacing/>
        <w:jc w:val="both"/>
        <w:rPr>
          <w:rFonts w:eastAsia="Times New Roman" w:cstheme="minorHAnsi"/>
          <w:bCs/>
          <w:spacing w:val="-2"/>
          <w:sz w:val="24"/>
          <w:szCs w:val="24"/>
          <w:lang w:eastAsia="pl-PL"/>
        </w:rPr>
      </w:pPr>
      <w:r w:rsidRPr="00725479">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6072B9A0" w14:textId="77777777" w:rsidR="00725479" w:rsidRPr="00725479" w:rsidRDefault="00725479" w:rsidP="00725479">
      <w:pPr>
        <w:numPr>
          <w:ilvl w:val="0"/>
          <w:numId w:val="19"/>
        </w:numPr>
        <w:spacing w:after="0" w:line="295" w:lineRule="auto"/>
        <w:contextualSpacing/>
        <w:jc w:val="both"/>
        <w:rPr>
          <w:rFonts w:eastAsia="Times New Roman" w:cstheme="minorHAnsi"/>
          <w:bCs/>
          <w:spacing w:val="-2"/>
          <w:sz w:val="24"/>
          <w:szCs w:val="24"/>
          <w:lang w:eastAsia="pl-PL"/>
        </w:rPr>
      </w:pPr>
      <w:r w:rsidRPr="00725479">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w:t>
      </w:r>
    </w:p>
    <w:p w14:paraId="2C4822D1" w14:textId="77777777" w:rsidR="00725479" w:rsidRPr="00725479" w:rsidRDefault="00725479" w:rsidP="00725479">
      <w:pPr>
        <w:spacing w:after="0" w:line="295" w:lineRule="auto"/>
        <w:ind w:left="1003"/>
        <w:contextualSpacing/>
        <w:jc w:val="both"/>
        <w:rPr>
          <w:rFonts w:eastAsia="Times New Roman" w:cstheme="minorHAnsi"/>
          <w:bCs/>
          <w:spacing w:val="-2"/>
          <w:sz w:val="24"/>
          <w:szCs w:val="24"/>
          <w:lang w:eastAsia="pl-PL"/>
        </w:rPr>
      </w:pPr>
      <w:r w:rsidRPr="00725479">
        <w:rPr>
          <w:rFonts w:eastAsia="Times New Roman" w:cstheme="minorHAnsi"/>
          <w:bCs/>
          <w:spacing w:val="-2"/>
          <w:sz w:val="24"/>
          <w:szCs w:val="24"/>
          <w:lang w:eastAsia="pl-PL"/>
        </w:rPr>
        <w:t>umowy, bądź odmówi poddania się badania krwi na zawartość alkoholu i/lub środków odurzających , gdy zachodzi uzasadnione podejrzenie ich użycia.</w:t>
      </w:r>
    </w:p>
    <w:bookmarkEnd w:id="3"/>
    <w:p w14:paraId="666C70C8" w14:textId="77777777" w:rsidR="00725479" w:rsidRPr="00725479" w:rsidRDefault="00725479" w:rsidP="00725479">
      <w:pPr>
        <w:spacing w:after="0" w:line="295" w:lineRule="auto"/>
        <w:ind w:left="3538" w:firstLine="709"/>
        <w:jc w:val="both"/>
        <w:rPr>
          <w:rFonts w:eastAsia="Times New Roman" w:cstheme="minorHAnsi"/>
          <w:sz w:val="24"/>
          <w:szCs w:val="24"/>
          <w:lang w:eastAsia="pl-PL"/>
        </w:rPr>
      </w:pPr>
      <w:r w:rsidRPr="00725479">
        <w:rPr>
          <w:rFonts w:eastAsia="Times New Roman" w:cstheme="minorHAnsi"/>
          <w:b/>
          <w:bCs/>
          <w:sz w:val="24"/>
          <w:szCs w:val="24"/>
          <w:lang w:eastAsia="pl-PL"/>
        </w:rPr>
        <w:t>§ 14</w:t>
      </w:r>
    </w:p>
    <w:p w14:paraId="692FA616" w14:textId="77777777" w:rsidR="00725479" w:rsidRPr="00725479" w:rsidRDefault="00725479"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1.  Strony oświadczają, że została ona zawarta w sposób prawidłowy, w pełni świadomie </w:t>
      </w:r>
      <w:r w:rsidRPr="00725479">
        <w:rPr>
          <w:rFonts w:eastAsia="Times New Roman" w:cstheme="minorHAnsi"/>
          <w:sz w:val="24"/>
          <w:szCs w:val="24"/>
          <w:lang w:eastAsia="pl-PL"/>
        </w:rPr>
        <w:br/>
        <w:t xml:space="preserve">      przez osoby należycie umocowane, bez jakichkolwiek wad oświadczeń woli, zrzekają się </w:t>
      </w:r>
      <w:r w:rsidRPr="00725479">
        <w:rPr>
          <w:rFonts w:eastAsia="Times New Roman" w:cstheme="minorHAnsi"/>
          <w:sz w:val="24"/>
          <w:szCs w:val="24"/>
          <w:lang w:eastAsia="pl-PL"/>
        </w:rPr>
        <w:br/>
        <w:t xml:space="preserve">      jakichkolwiek roszczeń o ustalenie nieważności/nieistnienia lub odstąpienie od niniejszej </w:t>
      </w:r>
      <w:r w:rsidRPr="00725479">
        <w:rPr>
          <w:rFonts w:eastAsia="Times New Roman" w:cstheme="minorHAnsi"/>
          <w:sz w:val="24"/>
          <w:szCs w:val="24"/>
          <w:lang w:eastAsia="pl-PL"/>
        </w:rPr>
        <w:br/>
      </w:r>
      <w:r w:rsidRPr="00725479">
        <w:rPr>
          <w:rFonts w:eastAsia="Times New Roman" w:cstheme="minorHAnsi"/>
          <w:sz w:val="24"/>
          <w:szCs w:val="24"/>
          <w:lang w:eastAsia="pl-PL"/>
        </w:rPr>
        <w:lastRenderedPageBreak/>
        <w:t xml:space="preserve">      umowy. </w:t>
      </w:r>
      <w:r w:rsidRPr="00725479">
        <w:rPr>
          <w:rFonts w:eastAsia="Times New Roman" w:cstheme="minorHAnsi"/>
          <w:sz w:val="24"/>
          <w:szCs w:val="24"/>
          <w:lang w:eastAsia="pl-PL"/>
        </w:rPr>
        <w:br/>
        <w:t xml:space="preserve">2. Strony oświadczają, że niniejsza Umowa nie jest i nie zastępuje umowy o pracę, </w:t>
      </w:r>
      <w:r w:rsidRPr="00725479">
        <w:rPr>
          <w:rFonts w:eastAsia="Times New Roman" w:cstheme="minorHAnsi"/>
          <w:sz w:val="24"/>
          <w:szCs w:val="24"/>
          <w:lang w:eastAsia="pl-PL"/>
        </w:rPr>
        <w:br/>
        <w:t xml:space="preserve">      a Zleceniobiorca nie posiada i zrzeka się jakichkolwiek ewentualnych roszczeń do ustaleń </w:t>
      </w:r>
      <w:r w:rsidRPr="00725479">
        <w:rPr>
          <w:rFonts w:eastAsia="Times New Roman" w:cstheme="minorHAnsi"/>
          <w:sz w:val="24"/>
          <w:szCs w:val="24"/>
          <w:lang w:eastAsia="pl-PL"/>
        </w:rPr>
        <w:br/>
        <w:t xml:space="preserve">      jej treści jako dotyczącej prawa pracy. </w:t>
      </w:r>
    </w:p>
    <w:p w14:paraId="64037660" w14:textId="77777777" w:rsidR="00725479" w:rsidRPr="00725479" w:rsidRDefault="00725479" w:rsidP="00725479">
      <w:pPr>
        <w:spacing w:after="0" w:line="295" w:lineRule="auto"/>
        <w:ind w:left="3540" w:firstLine="708"/>
        <w:jc w:val="both"/>
        <w:rPr>
          <w:rFonts w:eastAsia="Times New Roman" w:cstheme="minorHAnsi"/>
          <w:b/>
          <w:bCs/>
          <w:sz w:val="24"/>
          <w:szCs w:val="24"/>
          <w:lang w:eastAsia="pl-PL"/>
        </w:rPr>
      </w:pPr>
      <w:r w:rsidRPr="00725479">
        <w:rPr>
          <w:rFonts w:eastAsia="Times New Roman" w:cstheme="minorHAnsi"/>
          <w:b/>
          <w:bCs/>
          <w:sz w:val="24"/>
          <w:szCs w:val="24"/>
          <w:lang w:eastAsia="pl-PL"/>
        </w:rPr>
        <w:t>§ 15</w:t>
      </w:r>
    </w:p>
    <w:p w14:paraId="73E13FA7" w14:textId="77777777" w:rsidR="00725479" w:rsidRPr="00725479" w:rsidRDefault="00725479" w:rsidP="00725479">
      <w:pPr>
        <w:tabs>
          <w:tab w:val="left" w:pos="708"/>
        </w:tabs>
        <w:spacing w:after="0" w:line="295" w:lineRule="auto"/>
        <w:ind w:left="360" w:hanging="360"/>
        <w:jc w:val="both"/>
        <w:rPr>
          <w:rFonts w:eastAsia="Times New Roman" w:cstheme="minorHAnsi"/>
          <w:sz w:val="24"/>
          <w:szCs w:val="24"/>
          <w:lang w:eastAsia="pl-PL"/>
        </w:rPr>
      </w:pPr>
      <w:r w:rsidRPr="00725479">
        <w:rPr>
          <w:rFonts w:eastAsia="Times New Roman" w:cstheme="minorHAnsi"/>
          <w:sz w:val="24"/>
          <w:szCs w:val="24"/>
          <w:lang w:eastAsia="pl-PL"/>
        </w:rPr>
        <w:t xml:space="preserve">1.    Do spraw nieuregulowanych umową stosuje się przepisy kodeksu cywilnego. </w:t>
      </w:r>
    </w:p>
    <w:p w14:paraId="2353D066" w14:textId="77777777" w:rsidR="00725479" w:rsidRPr="00725479" w:rsidRDefault="00725479" w:rsidP="00725479">
      <w:pPr>
        <w:tabs>
          <w:tab w:val="left" w:pos="708"/>
        </w:tabs>
        <w:spacing w:after="0" w:line="295" w:lineRule="auto"/>
        <w:ind w:left="360" w:hanging="360"/>
        <w:jc w:val="both"/>
        <w:rPr>
          <w:rFonts w:eastAsia="Times New Roman" w:cstheme="minorHAnsi"/>
          <w:sz w:val="24"/>
          <w:szCs w:val="24"/>
          <w:lang w:eastAsia="pl-PL"/>
        </w:rPr>
      </w:pPr>
      <w:r w:rsidRPr="00725479">
        <w:rPr>
          <w:rFonts w:eastAsia="Times New Roman" w:cstheme="minorHAnsi"/>
          <w:sz w:val="24"/>
          <w:szCs w:val="24"/>
          <w:lang w:eastAsia="pl-PL"/>
        </w:rPr>
        <w:t>2.    Wszelkie zmiany niniejszej umowy wymagają dla swej ważności formy pisemnej.</w:t>
      </w:r>
    </w:p>
    <w:p w14:paraId="616E8DBA" w14:textId="77777777" w:rsidR="00725479" w:rsidRPr="00725479" w:rsidRDefault="00725479" w:rsidP="00725479">
      <w:pPr>
        <w:spacing w:after="0" w:line="295" w:lineRule="auto"/>
        <w:jc w:val="both"/>
        <w:rPr>
          <w:rFonts w:eastAsia="Times New Roman" w:cstheme="minorHAnsi"/>
          <w:b/>
          <w:bCs/>
          <w:sz w:val="24"/>
          <w:szCs w:val="24"/>
          <w:lang w:eastAsia="pl-PL"/>
        </w:rPr>
      </w:pPr>
      <w:r w:rsidRPr="00725479">
        <w:rPr>
          <w:rFonts w:eastAsia="Times New Roman" w:cstheme="minorHAnsi"/>
          <w:b/>
          <w:bCs/>
          <w:sz w:val="24"/>
          <w:szCs w:val="24"/>
          <w:lang w:eastAsia="pl-PL"/>
        </w:rPr>
        <w:t xml:space="preserve"> </w:t>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t>§ 16</w:t>
      </w:r>
    </w:p>
    <w:p w14:paraId="69400D02" w14:textId="77777777" w:rsidR="00725479" w:rsidRPr="00725479" w:rsidRDefault="00725479"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Wszelkie spory mogące wynikać na tle wykonania przedmiotu umowy rozstrzygnięte   </w:t>
      </w:r>
      <w:r w:rsidRPr="00725479">
        <w:rPr>
          <w:rFonts w:eastAsia="Times New Roman" w:cstheme="minorHAnsi"/>
          <w:sz w:val="24"/>
          <w:szCs w:val="24"/>
          <w:lang w:eastAsia="pl-PL"/>
        </w:rPr>
        <w:br/>
        <w:t xml:space="preserve">      zostaną przez właściwy dla siedziby Zleceniodawcy Sąd Rejonowy.</w:t>
      </w:r>
    </w:p>
    <w:p w14:paraId="593FE9E8" w14:textId="77777777" w:rsidR="00725479" w:rsidRPr="00725479" w:rsidRDefault="00725479" w:rsidP="00725479">
      <w:pPr>
        <w:keepNext/>
        <w:spacing w:after="0" w:line="295" w:lineRule="auto"/>
        <w:ind w:left="3540" w:firstLine="708"/>
        <w:jc w:val="both"/>
        <w:rPr>
          <w:rFonts w:eastAsia="Times New Roman" w:cstheme="minorHAnsi"/>
          <w:b/>
          <w:bCs/>
          <w:sz w:val="24"/>
          <w:szCs w:val="24"/>
          <w:lang w:eastAsia="pl-PL"/>
        </w:rPr>
      </w:pPr>
      <w:r w:rsidRPr="00725479">
        <w:rPr>
          <w:rFonts w:eastAsia="Times New Roman" w:cstheme="minorHAnsi"/>
          <w:b/>
          <w:bCs/>
          <w:sz w:val="24"/>
          <w:szCs w:val="24"/>
          <w:lang w:eastAsia="pl-PL"/>
        </w:rPr>
        <w:t>§ 17</w:t>
      </w:r>
    </w:p>
    <w:p w14:paraId="03FD3D81" w14:textId="77777777" w:rsidR="00725479" w:rsidRPr="00725479" w:rsidRDefault="00725479" w:rsidP="00725479">
      <w:pPr>
        <w:spacing w:after="0" w:line="295" w:lineRule="auto"/>
        <w:jc w:val="both"/>
        <w:rPr>
          <w:rFonts w:eastAsia="Times New Roman" w:cstheme="minorHAnsi"/>
          <w:sz w:val="24"/>
          <w:szCs w:val="24"/>
          <w:lang w:eastAsia="pl-PL"/>
        </w:rPr>
      </w:pPr>
      <w:r w:rsidRPr="00725479">
        <w:rPr>
          <w:rFonts w:eastAsia="Times New Roman" w:cstheme="minorHAnsi"/>
          <w:sz w:val="24"/>
          <w:szCs w:val="24"/>
          <w:lang w:eastAsia="pl-PL"/>
        </w:rPr>
        <w:t xml:space="preserve">      Umowę sporządzono w dwóch jednobrzmiących egzemplarzach po jednym dla każdej </w:t>
      </w:r>
      <w:r w:rsidRPr="00725479">
        <w:rPr>
          <w:rFonts w:eastAsia="Times New Roman" w:cstheme="minorHAnsi"/>
          <w:sz w:val="24"/>
          <w:szCs w:val="24"/>
          <w:lang w:eastAsia="pl-PL"/>
        </w:rPr>
        <w:br/>
        <w:t xml:space="preserve">      ze stron.</w:t>
      </w:r>
    </w:p>
    <w:p w14:paraId="252D37A3" w14:textId="77777777" w:rsidR="00725479" w:rsidRPr="00725479" w:rsidRDefault="00725479" w:rsidP="00725479">
      <w:pPr>
        <w:spacing w:after="0" w:line="295" w:lineRule="auto"/>
        <w:jc w:val="both"/>
        <w:rPr>
          <w:rFonts w:eastAsia="Times New Roman" w:cstheme="minorHAnsi"/>
          <w:sz w:val="24"/>
          <w:szCs w:val="24"/>
          <w:lang w:eastAsia="pl-PL"/>
        </w:rPr>
      </w:pPr>
    </w:p>
    <w:p w14:paraId="250ECB09" w14:textId="77777777" w:rsidR="00725479" w:rsidRPr="00725479" w:rsidRDefault="00725479" w:rsidP="00725479">
      <w:pPr>
        <w:widowControl w:val="0"/>
        <w:shd w:val="clear" w:color="auto" w:fill="FFFFFF"/>
        <w:autoSpaceDE w:val="0"/>
        <w:autoSpaceDN w:val="0"/>
        <w:adjustRightInd w:val="0"/>
        <w:spacing w:after="0" w:line="295" w:lineRule="auto"/>
        <w:jc w:val="both"/>
        <w:rPr>
          <w:rFonts w:eastAsia="Times New Roman" w:cstheme="minorHAnsi"/>
          <w:sz w:val="24"/>
          <w:szCs w:val="24"/>
          <w:lang w:eastAsia="pl-PL"/>
        </w:rPr>
      </w:pPr>
    </w:p>
    <w:p w14:paraId="6109F953" w14:textId="77777777" w:rsidR="00F640BA" w:rsidRPr="00725479" w:rsidRDefault="00F640BA" w:rsidP="00725479">
      <w:pPr>
        <w:spacing w:after="0" w:line="295" w:lineRule="auto"/>
        <w:jc w:val="both"/>
        <w:rPr>
          <w:rFonts w:eastAsia="Times New Roman" w:cstheme="minorHAnsi"/>
          <w:sz w:val="24"/>
          <w:szCs w:val="24"/>
          <w:lang w:eastAsia="pl-PL"/>
        </w:rPr>
      </w:pPr>
    </w:p>
    <w:p w14:paraId="56AEC7AF" w14:textId="77777777" w:rsidR="00F640BA" w:rsidRPr="00725479" w:rsidRDefault="00F640BA" w:rsidP="00725479">
      <w:pPr>
        <w:spacing w:after="0" w:line="295" w:lineRule="auto"/>
        <w:jc w:val="both"/>
        <w:rPr>
          <w:rFonts w:eastAsia="Times New Roman" w:cstheme="minorHAnsi"/>
          <w:sz w:val="24"/>
          <w:szCs w:val="24"/>
          <w:lang w:eastAsia="pl-PL"/>
        </w:rPr>
      </w:pPr>
    </w:p>
    <w:p w14:paraId="0A2F58F2" w14:textId="7340DB67" w:rsidR="00F640BA" w:rsidRPr="00725479" w:rsidRDefault="00F640BA" w:rsidP="00725479">
      <w:pPr>
        <w:spacing w:after="0" w:line="295" w:lineRule="auto"/>
        <w:ind w:firstLine="708"/>
        <w:jc w:val="both"/>
        <w:rPr>
          <w:rFonts w:eastAsia="Times New Roman" w:cstheme="minorHAnsi"/>
          <w:b/>
          <w:bCs/>
          <w:sz w:val="24"/>
          <w:szCs w:val="24"/>
          <w:lang w:eastAsia="pl-PL"/>
        </w:rPr>
      </w:pPr>
      <w:r w:rsidRPr="00725479">
        <w:rPr>
          <w:rFonts w:eastAsia="Times New Roman" w:cstheme="minorHAnsi"/>
          <w:b/>
          <w:bCs/>
          <w:sz w:val="24"/>
          <w:szCs w:val="24"/>
          <w:lang w:eastAsia="pl-PL"/>
        </w:rPr>
        <w:t>ZLECENIOBIORCA</w:t>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Pr="00725479">
        <w:rPr>
          <w:rFonts w:eastAsia="Times New Roman" w:cstheme="minorHAnsi"/>
          <w:b/>
          <w:bCs/>
          <w:sz w:val="24"/>
          <w:szCs w:val="24"/>
          <w:lang w:eastAsia="pl-PL"/>
        </w:rPr>
        <w:tab/>
      </w:r>
      <w:r w:rsidR="007871AF">
        <w:rPr>
          <w:rFonts w:eastAsia="Times New Roman" w:cstheme="minorHAnsi"/>
          <w:b/>
          <w:bCs/>
          <w:sz w:val="24"/>
          <w:szCs w:val="24"/>
          <w:lang w:eastAsia="pl-PL"/>
        </w:rPr>
        <w:t xml:space="preserve">                                 </w:t>
      </w:r>
      <w:r w:rsidRPr="00725479">
        <w:rPr>
          <w:rFonts w:eastAsia="Times New Roman" w:cstheme="minorHAnsi"/>
          <w:b/>
          <w:bCs/>
          <w:sz w:val="24"/>
          <w:szCs w:val="24"/>
          <w:lang w:eastAsia="pl-PL"/>
        </w:rPr>
        <w:t>ZLECENIO</w:t>
      </w:r>
      <w:bookmarkStart w:id="4" w:name="_Hlk149822436"/>
      <w:bookmarkEnd w:id="0"/>
      <w:r w:rsidRPr="00725479">
        <w:rPr>
          <w:rFonts w:eastAsia="Times New Roman" w:cstheme="minorHAnsi"/>
          <w:b/>
          <w:bCs/>
          <w:sz w:val="24"/>
          <w:szCs w:val="24"/>
          <w:lang w:eastAsia="pl-PL"/>
        </w:rPr>
        <w:t>DAWCA</w:t>
      </w:r>
    </w:p>
    <w:p w14:paraId="5574039F" w14:textId="77777777" w:rsidR="00F640BA" w:rsidRPr="00725479" w:rsidRDefault="00F640BA" w:rsidP="00725479">
      <w:pPr>
        <w:spacing w:after="0" w:line="295" w:lineRule="auto"/>
        <w:ind w:firstLine="708"/>
        <w:jc w:val="both"/>
        <w:rPr>
          <w:rFonts w:eastAsia="Times New Roman" w:cstheme="minorHAnsi"/>
          <w:b/>
          <w:bCs/>
          <w:sz w:val="24"/>
          <w:szCs w:val="24"/>
          <w:lang w:eastAsia="pl-PL"/>
        </w:rPr>
      </w:pPr>
    </w:p>
    <w:p w14:paraId="63B3A927" w14:textId="751B4B41" w:rsidR="00F640BA" w:rsidRDefault="00F640BA" w:rsidP="00725479">
      <w:pPr>
        <w:tabs>
          <w:tab w:val="left" w:pos="364"/>
        </w:tabs>
        <w:spacing w:after="0" w:line="295" w:lineRule="auto"/>
        <w:rPr>
          <w:rFonts w:eastAsia="Arial" w:cstheme="minorHAnsi"/>
          <w:b/>
          <w:sz w:val="24"/>
          <w:szCs w:val="24"/>
          <w:lang w:eastAsia="pl-PL"/>
          <w14:ligatures w14:val="standardContextual"/>
        </w:rPr>
      </w:pPr>
    </w:p>
    <w:p w14:paraId="36F8DDF4"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189CB006"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45D3D76B"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5F01EF25"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023D7986"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3DA0CC16"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24F38C11"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78A18735"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3D4E8E37"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2636494D"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18F156C5"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2A964A01"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763F0445"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3F521133"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769F44F3"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169A6F04"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17E037A2"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488EE38E" w14:textId="77777777" w:rsidR="007871AF" w:rsidRDefault="007871AF" w:rsidP="00725479">
      <w:pPr>
        <w:tabs>
          <w:tab w:val="left" w:pos="364"/>
        </w:tabs>
        <w:spacing w:after="0" w:line="295" w:lineRule="auto"/>
        <w:rPr>
          <w:rFonts w:eastAsia="Arial" w:cstheme="minorHAnsi"/>
          <w:b/>
          <w:sz w:val="24"/>
          <w:szCs w:val="24"/>
          <w:lang w:eastAsia="pl-PL"/>
          <w14:ligatures w14:val="standardContextual"/>
        </w:rPr>
      </w:pPr>
    </w:p>
    <w:p w14:paraId="7E83C7FB" w14:textId="77777777" w:rsidR="007871AF" w:rsidRPr="00725479" w:rsidRDefault="007871AF" w:rsidP="00725479">
      <w:pPr>
        <w:tabs>
          <w:tab w:val="left" w:pos="364"/>
        </w:tabs>
        <w:spacing w:after="0" w:line="295" w:lineRule="auto"/>
        <w:rPr>
          <w:rFonts w:eastAsia="Arial" w:cstheme="minorHAnsi"/>
          <w:b/>
          <w:sz w:val="24"/>
          <w:szCs w:val="24"/>
          <w:lang w:eastAsia="pl-PL"/>
          <w14:ligatures w14:val="standardContextual"/>
        </w:rPr>
      </w:pPr>
    </w:p>
    <w:p w14:paraId="7E6D3AF8" w14:textId="16999526" w:rsidR="00F640BA" w:rsidRPr="00725479" w:rsidRDefault="00F640BA" w:rsidP="00725479">
      <w:pPr>
        <w:tabs>
          <w:tab w:val="left" w:pos="364"/>
        </w:tabs>
        <w:spacing w:after="0" w:line="295" w:lineRule="auto"/>
        <w:jc w:val="right"/>
        <w:rPr>
          <w:rFonts w:eastAsia="Arial" w:cstheme="minorHAnsi"/>
          <w:b/>
          <w:sz w:val="24"/>
          <w:szCs w:val="24"/>
          <w:lang w:eastAsia="pl-PL"/>
          <w14:ligatures w14:val="standardContextual"/>
        </w:rPr>
      </w:pPr>
      <w:r w:rsidRPr="00725479">
        <w:rPr>
          <w:rFonts w:eastAsia="Arial" w:cstheme="minorHAnsi"/>
          <w:b/>
          <w:sz w:val="24"/>
          <w:szCs w:val="24"/>
          <w:lang w:eastAsia="pl-PL"/>
          <w14:ligatures w14:val="standardContextual"/>
        </w:rPr>
        <w:lastRenderedPageBreak/>
        <w:t xml:space="preserve">Załącznik nr 1 do umowy nr </w:t>
      </w:r>
      <w:r w:rsidR="00725479" w:rsidRPr="00725479">
        <w:rPr>
          <w:rFonts w:eastAsia="Arial" w:cstheme="minorHAnsi"/>
          <w:b/>
          <w:sz w:val="24"/>
          <w:szCs w:val="24"/>
          <w:lang w:eastAsia="pl-PL"/>
          <w14:ligatures w14:val="standardContextual"/>
        </w:rPr>
        <w:t>…………..</w:t>
      </w:r>
      <w:r w:rsidRPr="00725479">
        <w:rPr>
          <w:rFonts w:eastAsia="Arial" w:cstheme="minorHAnsi"/>
          <w:b/>
          <w:sz w:val="24"/>
          <w:szCs w:val="24"/>
          <w:lang w:eastAsia="pl-PL"/>
          <w14:ligatures w14:val="standardContextual"/>
        </w:rPr>
        <w:t>/2024</w:t>
      </w:r>
    </w:p>
    <w:p w14:paraId="3F7C3B53" w14:textId="77777777" w:rsidR="00F640BA" w:rsidRPr="00725479" w:rsidRDefault="00F640BA" w:rsidP="00725479">
      <w:pPr>
        <w:tabs>
          <w:tab w:val="left" w:pos="364"/>
        </w:tabs>
        <w:spacing w:after="0" w:line="295" w:lineRule="auto"/>
        <w:rPr>
          <w:rFonts w:eastAsia="Calibri" w:cstheme="minorHAnsi"/>
          <w:b/>
          <w:bCs/>
          <w:sz w:val="24"/>
          <w:szCs w:val="24"/>
          <w:lang w:eastAsia="pl-PL"/>
        </w:rPr>
      </w:pPr>
      <w:r w:rsidRPr="00725479">
        <w:rPr>
          <w:rFonts w:eastAsia="Calibri" w:cstheme="minorHAnsi"/>
          <w:b/>
          <w:bCs/>
          <w:sz w:val="24"/>
          <w:szCs w:val="24"/>
          <w:lang w:eastAsia="pl-PL"/>
        </w:rPr>
        <w:t>KLAUZULA OBOWIĄZKU INFORMACYJNEGO DLA ZLECENIOBIORCY</w:t>
      </w:r>
    </w:p>
    <w:p w14:paraId="1BFCA31D" w14:textId="77777777" w:rsidR="00F640BA" w:rsidRPr="00725479" w:rsidRDefault="00F640BA" w:rsidP="00725479">
      <w:pPr>
        <w:tabs>
          <w:tab w:val="left" w:pos="364"/>
        </w:tabs>
        <w:spacing w:after="0" w:line="295" w:lineRule="auto"/>
        <w:rPr>
          <w:rFonts w:eastAsia="Arial" w:cstheme="minorHAnsi"/>
          <w:bCs/>
          <w:sz w:val="24"/>
          <w:szCs w:val="24"/>
          <w:lang w:eastAsia="pl-PL" w:bidi="pl-PL"/>
          <w14:ligatures w14:val="standardContextual"/>
        </w:rPr>
      </w:pPr>
      <w:r w:rsidRPr="00725479">
        <w:rPr>
          <w:rFonts w:eastAsia="SimSun" w:cstheme="minorHAnsi"/>
          <w:iCs/>
          <w:kern w:val="1"/>
          <w:sz w:val="24"/>
          <w:szCs w:val="24"/>
          <w:lang w:eastAsia="pl-PL" w:bidi="hi-IN"/>
          <w14:ligatures w14:val="standardContextual"/>
        </w:rPr>
        <w:t xml:space="preserve">W odniesieniu do danych osobowych </w:t>
      </w:r>
      <w:r w:rsidRPr="00725479">
        <w:rPr>
          <w:rFonts w:eastAsia="Calibri" w:cstheme="minorHAnsi"/>
          <w:b/>
          <w:bCs/>
          <w:sz w:val="24"/>
          <w:szCs w:val="24"/>
          <w:lang w:eastAsia="pl-PL"/>
        </w:rPr>
        <w:t>ZLECENIOBIORCA</w:t>
      </w:r>
      <w:r w:rsidRPr="00725479">
        <w:rPr>
          <w:rFonts w:eastAsia="SimSun" w:cstheme="minorHAnsi"/>
          <w:iCs/>
          <w:kern w:val="1"/>
          <w:sz w:val="24"/>
          <w:szCs w:val="24"/>
          <w:lang w:eastAsia="pl-PL" w:bidi="hi-IN"/>
          <w14:ligatures w14:val="standardContextual"/>
        </w:rPr>
        <w:t xml:space="preserve">, </w:t>
      </w:r>
      <w:r w:rsidRPr="00725479">
        <w:rPr>
          <w:rFonts w:eastAsia="SimSun" w:cstheme="minorHAnsi"/>
          <w:kern w:val="1"/>
          <w:sz w:val="24"/>
          <w:szCs w:val="24"/>
          <w:lang w:eastAsia="zh-CN" w:bidi="hi-IN"/>
          <w14:ligatures w14:val="standardContextual"/>
        </w:rPr>
        <w:t>ZLECENIODAWCA informuje</w:t>
      </w:r>
      <w:r w:rsidRPr="00725479">
        <w:rPr>
          <w:rFonts w:eastAsia="SimSun" w:cstheme="minorHAnsi"/>
          <w:kern w:val="1"/>
          <w:sz w:val="24"/>
          <w:szCs w:val="24"/>
          <w:lang w:eastAsia="pl-PL" w:bidi="hi-IN"/>
          <w14:ligatures w14:val="standardContextual"/>
        </w:rPr>
        <w:t>, iż zgodnie z RODO:</w:t>
      </w:r>
    </w:p>
    <w:p w14:paraId="460A5FB5" w14:textId="77777777" w:rsidR="00F640BA" w:rsidRPr="00725479" w:rsidRDefault="00F640BA" w:rsidP="00725479">
      <w:pPr>
        <w:widowControl w:val="0"/>
        <w:numPr>
          <w:ilvl w:val="0"/>
          <w:numId w:val="14"/>
        </w:numPr>
        <w:shd w:val="clear" w:color="auto" w:fill="FFFFFF"/>
        <w:spacing w:after="0" w:line="295" w:lineRule="auto"/>
        <w:ind w:right="120"/>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t xml:space="preserve">Administratorem danych osobowych ZLECENIOBIORCY </w:t>
      </w:r>
      <w:r w:rsidRPr="00725479">
        <w:rPr>
          <w:rFonts w:eastAsia="Calibri" w:cstheme="minorHAnsi"/>
          <w:b/>
          <w:bCs/>
          <w:iCs/>
          <w:sz w:val="24"/>
          <w:szCs w:val="24"/>
          <w:lang w:bidi="pl-PL"/>
          <w14:ligatures w14:val="standardContextual"/>
        </w:rPr>
        <w:t>Samodzielny Zespół Publicznych Zakładów Lecznictwa Otwartego Warszawa Bemowo-Włochy</w:t>
      </w:r>
      <w:r w:rsidRPr="00725479">
        <w:rPr>
          <w:rFonts w:eastAsia="Calibri" w:cstheme="minorHAnsi"/>
          <w:iCs/>
          <w:sz w:val="24"/>
          <w:szCs w:val="24"/>
          <w:lang w:bidi="pl-PL"/>
          <w14:ligatures w14:val="standardContextual"/>
        </w:rPr>
        <w:t xml:space="preserve"> z siedzibą w Warszawie przy</w:t>
      </w:r>
    </w:p>
    <w:p w14:paraId="17068A3C" w14:textId="77777777" w:rsidR="00F640BA" w:rsidRPr="00725479" w:rsidRDefault="00F640BA" w:rsidP="00725479">
      <w:pPr>
        <w:widowControl w:val="0"/>
        <w:shd w:val="clear" w:color="auto" w:fill="FFFFFF"/>
        <w:spacing w:after="0" w:line="295" w:lineRule="auto"/>
        <w:ind w:left="360" w:right="120"/>
        <w:rPr>
          <w:rFonts w:eastAsia="Times New Roman" w:cstheme="minorHAnsi"/>
          <w:iCs/>
          <w:sz w:val="24"/>
          <w:szCs w:val="24"/>
          <w:lang w:eastAsia="pl-PL" w:bidi="pl-PL"/>
          <w14:ligatures w14:val="standardContextual"/>
        </w:rPr>
      </w:pPr>
      <w:r w:rsidRPr="00725479">
        <w:rPr>
          <w:rFonts w:eastAsia="Calibri" w:cstheme="minorHAnsi"/>
          <w:iCs/>
          <w:sz w:val="24"/>
          <w:szCs w:val="24"/>
          <w:lang w:bidi="pl-PL"/>
          <w14:ligatures w14:val="standardContextual"/>
        </w:rPr>
        <w:t xml:space="preserve"> ul Coopera 5, 01-315 Warszawa</w:t>
      </w:r>
      <w:r w:rsidRPr="00725479">
        <w:rPr>
          <w:rFonts w:eastAsia="Times New Roman" w:cstheme="minorHAnsi"/>
          <w:iCs/>
          <w:sz w:val="24"/>
          <w:szCs w:val="24"/>
          <w:lang w:eastAsia="pl-PL" w:bidi="pl-PL"/>
          <w14:ligatures w14:val="standardContextual"/>
        </w:rPr>
        <w:t>;</w:t>
      </w:r>
    </w:p>
    <w:p w14:paraId="70F1CD5A" w14:textId="77777777" w:rsidR="00F640BA" w:rsidRPr="00725479" w:rsidRDefault="00F640BA" w:rsidP="00725479">
      <w:pPr>
        <w:widowControl w:val="0"/>
        <w:numPr>
          <w:ilvl w:val="0"/>
          <w:numId w:val="14"/>
        </w:numPr>
        <w:shd w:val="clear" w:color="auto" w:fill="FFFFFF"/>
        <w:spacing w:after="0" w:line="295" w:lineRule="auto"/>
        <w:ind w:right="120"/>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t xml:space="preserve">administrator wyznaczył Inspektora Ochrony Danych, z którym mogę się kontaktować w sprawach przetwarzania moich danych osobowych za pośrednictwem poczty elektronicznej: </w:t>
      </w:r>
      <w:hyperlink r:id="rId8" w:history="1">
        <w:r w:rsidRPr="00725479">
          <w:rPr>
            <w:rFonts w:eastAsia="Times New Roman" w:cstheme="minorHAnsi"/>
            <w:iCs/>
            <w:color w:val="0563C1" w:themeColor="hyperlink"/>
            <w:sz w:val="24"/>
            <w:szCs w:val="24"/>
            <w:u w:val="single"/>
            <w:lang w:eastAsia="pl-PL" w:bidi="pl-PL"/>
            <w14:ligatures w14:val="standardContextual"/>
          </w:rPr>
          <w:t>iod@zozbemowo.pl</w:t>
        </w:r>
      </w:hyperlink>
      <w:r w:rsidRPr="00725479">
        <w:rPr>
          <w:rFonts w:eastAsia="Times New Roman" w:cstheme="minorHAnsi"/>
          <w:iCs/>
          <w:sz w:val="24"/>
          <w:szCs w:val="24"/>
          <w:lang w:eastAsia="pl-PL" w:bidi="pl-PL"/>
          <w14:ligatures w14:val="standardContextual"/>
        </w:rPr>
        <w:t>;</w:t>
      </w:r>
    </w:p>
    <w:p w14:paraId="075FE052" w14:textId="77777777" w:rsidR="00F640BA" w:rsidRPr="00725479" w:rsidRDefault="00F640BA" w:rsidP="00725479">
      <w:pPr>
        <w:widowControl w:val="0"/>
        <w:numPr>
          <w:ilvl w:val="0"/>
          <w:numId w:val="14"/>
        </w:numPr>
        <w:shd w:val="clear" w:color="auto" w:fill="FFFFFF"/>
        <w:spacing w:after="0" w:line="295" w:lineRule="auto"/>
        <w:ind w:right="120"/>
        <w:jc w:val="both"/>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t xml:space="preserve">Administrator będzie przetwarzał Państwa dane osobowe na podstawie art. 6 ust. 1 lit. b) oraz </w:t>
      </w:r>
      <w:r w:rsidRPr="00725479">
        <w:rPr>
          <w:rFonts w:eastAsia="Times New Roman" w:cstheme="minorHAnsi"/>
          <w:bCs/>
          <w:iCs/>
          <w:sz w:val="24"/>
          <w:szCs w:val="24"/>
          <w:lang w:eastAsia="pl-PL" w:bidi="pl-PL"/>
          <w14:ligatures w14:val="standardContextua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042D6F8D" w14:textId="77777777" w:rsidR="00F640BA" w:rsidRPr="00725479" w:rsidRDefault="00F640BA" w:rsidP="00725479">
      <w:pPr>
        <w:widowControl w:val="0"/>
        <w:numPr>
          <w:ilvl w:val="0"/>
          <w:numId w:val="14"/>
        </w:numPr>
        <w:shd w:val="clear" w:color="auto" w:fill="FFFFFF"/>
        <w:spacing w:after="0" w:line="295" w:lineRule="auto"/>
        <w:ind w:right="120"/>
        <w:jc w:val="both"/>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5E1D2BD1" w14:textId="77777777" w:rsidR="00F640BA" w:rsidRPr="00725479" w:rsidRDefault="00F640BA" w:rsidP="00725479">
      <w:pPr>
        <w:widowControl w:val="0"/>
        <w:numPr>
          <w:ilvl w:val="0"/>
          <w:numId w:val="14"/>
        </w:numPr>
        <w:shd w:val="clear" w:color="auto" w:fill="FFFFFF"/>
        <w:spacing w:after="0" w:line="295" w:lineRule="auto"/>
        <w:ind w:right="120"/>
        <w:jc w:val="both"/>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t>Administrator nie zamierza przekazywać Państwa danych osobowych do państwa trzeciego lub organizacji międzynarodowej.</w:t>
      </w:r>
    </w:p>
    <w:p w14:paraId="2026E897" w14:textId="77777777" w:rsidR="00F640BA" w:rsidRPr="00725479" w:rsidRDefault="00F640BA" w:rsidP="00725479">
      <w:pPr>
        <w:widowControl w:val="0"/>
        <w:numPr>
          <w:ilvl w:val="0"/>
          <w:numId w:val="14"/>
        </w:numPr>
        <w:shd w:val="clear" w:color="auto" w:fill="FFFFFF"/>
        <w:spacing w:after="0" w:line="295" w:lineRule="auto"/>
        <w:ind w:right="120"/>
        <w:jc w:val="both"/>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t>Mają Państwo prawo uzyskać kopię swoich danych osobowych w siedzibie Administratora.</w:t>
      </w:r>
    </w:p>
    <w:p w14:paraId="0FB59F68" w14:textId="77777777" w:rsidR="00F640BA" w:rsidRPr="00725479" w:rsidRDefault="00F640BA" w:rsidP="00725479">
      <w:pPr>
        <w:widowControl w:val="0"/>
        <w:numPr>
          <w:ilvl w:val="0"/>
          <w:numId w:val="14"/>
        </w:numPr>
        <w:shd w:val="clear" w:color="auto" w:fill="FFFFFF"/>
        <w:spacing w:after="0" w:line="295" w:lineRule="auto"/>
        <w:ind w:right="120"/>
        <w:jc w:val="both"/>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45B11540" w14:textId="77777777" w:rsidR="00F640BA" w:rsidRPr="00725479" w:rsidRDefault="00F640BA" w:rsidP="00725479">
      <w:pPr>
        <w:widowControl w:val="0"/>
        <w:numPr>
          <w:ilvl w:val="0"/>
          <w:numId w:val="14"/>
        </w:numPr>
        <w:shd w:val="clear" w:color="auto" w:fill="FFFFFF"/>
        <w:spacing w:after="0" w:line="295" w:lineRule="auto"/>
        <w:ind w:right="120"/>
        <w:jc w:val="both"/>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35890221" w14:textId="77777777" w:rsidR="00F640BA" w:rsidRPr="00725479" w:rsidRDefault="00F640BA" w:rsidP="00725479">
      <w:pPr>
        <w:widowControl w:val="0"/>
        <w:numPr>
          <w:ilvl w:val="0"/>
          <w:numId w:val="14"/>
        </w:numPr>
        <w:shd w:val="clear" w:color="auto" w:fill="FFFFFF"/>
        <w:spacing w:after="0" w:line="295" w:lineRule="auto"/>
        <w:ind w:right="120"/>
        <w:jc w:val="both"/>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64238992" w14:textId="77777777" w:rsidR="00F640BA" w:rsidRPr="00725479" w:rsidRDefault="00F640BA" w:rsidP="00725479">
      <w:pPr>
        <w:widowControl w:val="0"/>
        <w:numPr>
          <w:ilvl w:val="0"/>
          <w:numId w:val="14"/>
        </w:numPr>
        <w:shd w:val="clear" w:color="auto" w:fill="FFFFFF"/>
        <w:spacing w:after="0" w:line="295" w:lineRule="auto"/>
        <w:ind w:right="120"/>
        <w:jc w:val="both"/>
        <w:rPr>
          <w:rFonts w:eastAsia="Times New Roman" w:cstheme="minorHAnsi"/>
          <w:iCs/>
          <w:sz w:val="24"/>
          <w:szCs w:val="24"/>
          <w:lang w:eastAsia="pl-PL" w:bidi="pl-PL"/>
          <w14:ligatures w14:val="standardContextual"/>
        </w:rPr>
      </w:pPr>
      <w:r w:rsidRPr="00725479">
        <w:rPr>
          <w:rFonts w:eastAsia="Times New Roman" w:cstheme="minorHAnsi"/>
          <w:iCs/>
          <w:sz w:val="24"/>
          <w:szCs w:val="24"/>
          <w:lang w:eastAsia="pl-PL" w:bidi="pl-PL"/>
          <w14:ligatures w14:val="standardContextual"/>
        </w:rPr>
        <w:lastRenderedPageBreak/>
        <w:t>Administrator nie podejmuje decyzji w sposób zautomatyzowany w oparciu o Państwa dane osobowe.</w:t>
      </w:r>
    </w:p>
    <w:p w14:paraId="4261A139" w14:textId="77777777" w:rsidR="00F640BA" w:rsidRPr="00725479" w:rsidRDefault="00F640BA" w:rsidP="00725479">
      <w:pPr>
        <w:widowControl w:val="0"/>
        <w:shd w:val="clear" w:color="auto" w:fill="FFFFFF"/>
        <w:spacing w:after="0" w:line="295" w:lineRule="auto"/>
        <w:ind w:left="360" w:right="120"/>
        <w:jc w:val="both"/>
        <w:rPr>
          <w:rFonts w:eastAsia="Times New Roman" w:cstheme="minorHAnsi"/>
          <w:iCs/>
          <w:sz w:val="24"/>
          <w:szCs w:val="24"/>
          <w:lang w:eastAsia="pl-PL" w:bidi="pl-PL"/>
          <w14:ligatures w14:val="standardContextual"/>
        </w:rPr>
      </w:pPr>
    </w:p>
    <w:p w14:paraId="3672D2DC" w14:textId="77777777" w:rsidR="00F640BA" w:rsidRPr="00725479" w:rsidRDefault="00F640BA" w:rsidP="00725479">
      <w:pPr>
        <w:spacing w:after="0" w:line="295" w:lineRule="auto"/>
        <w:ind w:left="360"/>
        <w:rPr>
          <w:rFonts w:eastAsia="Times New Roman" w:cstheme="minorHAnsi"/>
          <w:sz w:val="24"/>
          <w:szCs w:val="24"/>
          <w:lang w:eastAsia="pl-PL"/>
          <w14:ligatures w14:val="standardContextual"/>
        </w:rPr>
      </w:pPr>
      <w:r w:rsidRPr="00725479">
        <w:rPr>
          <w:rFonts w:eastAsia="Times New Roman" w:cstheme="minorHAnsi"/>
          <w:sz w:val="24"/>
          <w:szCs w:val="24"/>
          <w:lang w:eastAsia="pl-PL"/>
          <w14:ligatures w14:val="standardContextual"/>
        </w:rPr>
        <w:t xml:space="preserve">              ...........................</w:t>
      </w:r>
      <w:r w:rsidRPr="00725479">
        <w:rPr>
          <w:rFonts w:eastAsia="Times New Roman" w:cstheme="minorHAnsi"/>
          <w:sz w:val="24"/>
          <w:szCs w:val="24"/>
          <w:lang w:eastAsia="pl-PL"/>
          <w14:ligatures w14:val="standardContextual"/>
        </w:rPr>
        <w:tab/>
      </w:r>
      <w:r w:rsidRPr="00725479">
        <w:rPr>
          <w:rFonts w:eastAsia="Times New Roman" w:cstheme="minorHAnsi"/>
          <w:sz w:val="24"/>
          <w:szCs w:val="24"/>
          <w:lang w:eastAsia="pl-PL"/>
          <w14:ligatures w14:val="standardContextual"/>
        </w:rPr>
        <w:tab/>
      </w:r>
      <w:r w:rsidRPr="00725479">
        <w:rPr>
          <w:rFonts w:eastAsia="Times New Roman" w:cstheme="minorHAnsi"/>
          <w:sz w:val="24"/>
          <w:szCs w:val="24"/>
          <w:lang w:eastAsia="pl-PL"/>
          <w14:ligatures w14:val="standardContextual"/>
        </w:rPr>
        <w:tab/>
      </w:r>
      <w:r w:rsidRPr="00725479">
        <w:rPr>
          <w:rFonts w:eastAsia="Times New Roman" w:cstheme="minorHAnsi"/>
          <w:sz w:val="24"/>
          <w:szCs w:val="24"/>
          <w:lang w:eastAsia="pl-PL"/>
          <w14:ligatures w14:val="standardContextual"/>
        </w:rPr>
        <w:tab/>
        <w:t xml:space="preserve">                              ..................................</w:t>
      </w:r>
    </w:p>
    <w:p w14:paraId="6E1022E0" w14:textId="77777777" w:rsidR="00F640BA" w:rsidRPr="00725479" w:rsidRDefault="00F640BA" w:rsidP="00725479">
      <w:pPr>
        <w:spacing w:after="0" w:line="295" w:lineRule="auto"/>
        <w:rPr>
          <w:rFonts w:eastAsia="Times New Roman" w:cstheme="minorHAnsi"/>
          <w:b/>
          <w:bCs/>
          <w:sz w:val="24"/>
          <w:szCs w:val="24"/>
          <w:lang w:eastAsia="pl-PL"/>
          <w14:ligatures w14:val="standardContextual"/>
        </w:rPr>
      </w:pPr>
      <w:r w:rsidRPr="00725479">
        <w:rPr>
          <w:rFonts w:eastAsia="Times New Roman" w:cstheme="minorHAnsi"/>
          <w:sz w:val="24"/>
          <w:szCs w:val="24"/>
          <w:lang w:eastAsia="pl-PL"/>
          <w14:ligatures w14:val="standardContextual"/>
        </w:rPr>
        <w:t xml:space="preserve">     </w:t>
      </w:r>
      <w:r w:rsidRPr="00725479">
        <w:rPr>
          <w:rFonts w:eastAsia="Times New Roman" w:cstheme="minorHAnsi"/>
          <w:b/>
          <w:bCs/>
          <w:sz w:val="24"/>
          <w:szCs w:val="24"/>
          <w:lang w:eastAsia="pl-PL"/>
          <w14:ligatures w14:val="standardContextual"/>
        </w:rPr>
        <w:t xml:space="preserve">                 ZLECENIOBIORCA                                                                            ZLECENIODAWCA</w:t>
      </w:r>
    </w:p>
    <w:p w14:paraId="7C16ED39" w14:textId="77777777" w:rsidR="00F640BA" w:rsidRPr="00725479" w:rsidRDefault="00F640BA" w:rsidP="00725479">
      <w:pPr>
        <w:widowControl w:val="0"/>
        <w:autoSpaceDE w:val="0"/>
        <w:autoSpaceDN w:val="0"/>
        <w:adjustRightInd w:val="0"/>
        <w:spacing w:after="0" w:line="295" w:lineRule="auto"/>
        <w:ind w:right="44"/>
        <w:rPr>
          <w:rFonts w:eastAsia="Times New Roman" w:cstheme="minorHAnsi"/>
          <w:b/>
          <w:iCs/>
          <w:sz w:val="24"/>
          <w:szCs w:val="24"/>
          <w:lang w:eastAsia="pl-PL"/>
        </w:rPr>
      </w:pPr>
    </w:p>
    <w:p w14:paraId="16979BAC" w14:textId="77777777" w:rsidR="00F640BA" w:rsidRPr="00725479" w:rsidRDefault="00F640BA" w:rsidP="00725479">
      <w:pPr>
        <w:widowControl w:val="0"/>
        <w:autoSpaceDE w:val="0"/>
        <w:autoSpaceDN w:val="0"/>
        <w:adjustRightInd w:val="0"/>
        <w:spacing w:after="0" w:line="295" w:lineRule="auto"/>
        <w:ind w:right="44"/>
        <w:rPr>
          <w:rFonts w:eastAsia="Times New Roman" w:cstheme="minorHAnsi"/>
          <w:b/>
          <w:iCs/>
          <w:sz w:val="24"/>
          <w:szCs w:val="24"/>
          <w:lang w:eastAsia="pl-PL"/>
        </w:rPr>
      </w:pPr>
    </w:p>
    <w:p w14:paraId="513BC19E" w14:textId="77777777" w:rsidR="00F640BA" w:rsidRPr="00725479" w:rsidRDefault="00F640BA" w:rsidP="00725479">
      <w:pPr>
        <w:widowControl w:val="0"/>
        <w:autoSpaceDE w:val="0"/>
        <w:autoSpaceDN w:val="0"/>
        <w:adjustRightInd w:val="0"/>
        <w:spacing w:after="0" w:line="295" w:lineRule="auto"/>
        <w:ind w:right="44"/>
        <w:rPr>
          <w:rFonts w:eastAsia="Times New Roman" w:cstheme="minorHAnsi"/>
          <w:b/>
          <w:iCs/>
          <w:sz w:val="24"/>
          <w:szCs w:val="24"/>
          <w:lang w:eastAsia="pl-PL"/>
        </w:rPr>
      </w:pPr>
    </w:p>
    <w:bookmarkEnd w:id="4"/>
    <w:p w14:paraId="7C7FA3B6" w14:textId="77777777" w:rsidR="00F640BA" w:rsidRPr="00725479" w:rsidRDefault="00F640BA" w:rsidP="00725479">
      <w:pPr>
        <w:spacing w:line="295" w:lineRule="auto"/>
        <w:rPr>
          <w:rFonts w:cstheme="minorHAnsi"/>
          <w:sz w:val="24"/>
          <w:szCs w:val="24"/>
        </w:rPr>
      </w:pPr>
    </w:p>
    <w:p w14:paraId="47B86ABD" w14:textId="77777777" w:rsidR="00F640BA" w:rsidRPr="00725479" w:rsidRDefault="00F640BA" w:rsidP="00725479">
      <w:pPr>
        <w:spacing w:line="295" w:lineRule="auto"/>
        <w:rPr>
          <w:rFonts w:cstheme="minorHAnsi"/>
          <w:sz w:val="24"/>
          <w:szCs w:val="24"/>
        </w:rPr>
      </w:pPr>
    </w:p>
    <w:p w14:paraId="2C832FF8" w14:textId="77777777" w:rsidR="0066238C" w:rsidRPr="00725479" w:rsidRDefault="0066238C" w:rsidP="00725479">
      <w:pPr>
        <w:spacing w:line="295" w:lineRule="auto"/>
        <w:rPr>
          <w:rFonts w:cstheme="minorHAnsi"/>
          <w:sz w:val="24"/>
          <w:szCs w:val="24"/>
        </w:rPr>
      </w:pPr>
    </w:p>
    <w:sectPr w:rsidR="0066238C" w:rsidRPr="007254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E74CD" w14:textId="77777777" w:rsidR="007825B1" w:rsidRDefault="007825B1" w:rsidP="007825B1">
      <w:pPr>
        <w:spacing w:after="0" w:line="240" w:lineRule="auto"/>
      </w:pPr>
      <w:r>
        <w:separator/>
      </w:r>
    </w:p>
  </w:endnote>
  <w:endnote w:type="continuationSeparator" w:id="0">
    <w:p w14:paraId="1D4515AC" w14:textId="77777777" w:rsidR="007825B1" w:rsidRDefault="007825B1" w:rsidP="0078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49560" w14:textId="77777777" w:rsidR="007825B1" w:rsidRDefault="007825B1" w:rsidP="007825B1">
      <w:pPr>
        <w:spacing w:after="0" w:line="240" w:lineRule="auto"/>
      </w:pPr>
      <w:r>
        <w:separator/>
      </w:r>
    </w:p>
  </w:footnote>
  <w:footnote w:type="continuationSeparator" w:id="0">
    <w:p w14:paraId="001B6F55" w14:textId="77777777" w:rsidR="007825B1" w:rsidRDefault="007825B1" w:rsidP="00782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D0F27C98"/>
    <w:name w:val="WWNum7"/>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 w15:restartNumberingAfterBreak="0">
    <w:nsid w:val="00000010"/>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3" w15:restartNumberingAfterBreak="0">
    <w:nsid w:val="163C2536"/>
    <w:multiLevelType w:val="hybridMultilevel"/>
    <w:tmpl w:val="210C3B9C"/>
    <w:lvl w:ilvl="0" w:tplc="1FBA97A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A70B1E"/>
    <w:multiLevelType w:val="hybridMultilevel"/>
    <w:tmpl w:val="FF96D3E6"/>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0365175"/>
    <w:multiLevelType w:val="hybridMultilevel"/>
    <w:tmpl w:val="7F3C9B8C"/>
    <w:lvl w:ilvl="0" w:tplc="0572505E">
      <w:start w:val="3"/>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7" w15:restartNumberingAfterBreak="0">
    <w:nsid w:val="4B50731A"/>
    <w:multiLevelType w:val="multilevel"/>
    <w:tmpl w:val="EE06F95A"/>
    <w:lvl w:ilvl="0">
      <w:start w:val="6"/>
      <w:numFmt w:val="decimal"/>
      <w:lvlText w:val="%1"/>
      <w:lvlJc w:val="left"/>
      <w:pPr>
        <w:ind w:left="360" w:hanging="360"/>
      </w:pPr>
      <w:rPr>
        <w:rFonts w:cs="Calibri"/>
        <w:sz w:val="21"/>
      </w:rPr>
    </w:lvl>
    <w:lvl w:ilvl="1">
      <w:start w:val="1"/>
      <w:numFmt w:val="decimal"/>
      <w:lvlText w:val="%2."/>
      <w:lvlJc w:val="left"/>
      <w:pPr>
        <w:ind w:left="360" w:hanging="360"/>
      </w:pPr>
    </w:lvl>
    <w:lvl w:ilvl="2">
      <w:start w:val="1"/>
      <w:numFmt w:val="lowerLetter"/>
      <w:lvlText w:val="%3)"/>
      <w:lvlJc w:val="left"/>
      <w:pPr>
        <w:ind w:left="360" w:hanging="360"/>
      </w:pPr>
    </w:lvl>
    <w:lvl w:ilvl="3">
      <w:start w:val="1"/>
      <w:numFmt w:val="decimal"/>
      <w:lvlText w:val="%1.%2.%3.%4"/>
      <w:lvlJc w:val="left"/>
      <w:pPr>
        <w:ind w:left="720" w:hanging="720"/>
      </w:pPr>
      <w:rPr>
        <w:rFonts w:cs="Calibri"/>
        <w:sz w:val="21"/>
      </w:rPr>
    </w:lvl>
    <w:lvl w:ilvl="4">
      <w:start w:val="1"/>
      <w:numFmt w:val="decimal"/>
      <w:lvlText w:val="%1.%2.%3.%4.%5"/>
      <w:lvlJc w:val="left"/>
      <w:pPr>
        <w:ind w:left="1080" w:hanging="1080"/>
      </w:pPr>
      <w:rPr>
        <w:rFonts w:cs="Calibri"/>
        <w:sz w:val="21"/>
      </w:rPr>
    </w:lvl>
    <w:lvl w:ilvl="5">
      <w:start w:val="1"/>
      <w:numFmt w:val="decimal"/>
      <w:lvlText w:val="%1.%2.%3.%4.%5.%6"/>
      <w:lvlJc w:val="left"/>
      <w:pPr>
        <w:ind w:left="1080" w:hanging="1080"/>
      </w:pPr>
      <w:rPr>
        <w:rFonts w:cs="Calibri"/>
        <w:sz w:val="21"/>
      </w:rPr>
    </w:lvl>
    <w:lvl w:ilvl="6">
      <w:start w:val="1"/>
      <w:numFmt w:val="decimal"/>
      <w:lvlText w:val="%1.%2.%3.%4.%5.%6.%7"/>
      <w:lvlJc w:val="left"/>
      <w:pPr>
        <w:ind w:left="1440" w:hanging="1440"/>
      </w:pPr>
      <w:rPr>
        <w:rFonts w:cs="Calibri"/>
        <w:sz w:val="21"/>
      </w:rPr>
    </w:lvl>
    <w:lvl w:ilvl="7">
      <w:start w:val="1"/>
      <w:numFmt w:val="decimal"/>
      <w:lvlText w:val="%1.%2.%3.%4.%5.%6.%7.%8"/>
      <w:lvlJc w:val="left"/>
      <w:pPr>
        <w:ind w:left="1440" w:hanging="1440"/>
      </w:pPr>
      <w:rPr>
        <w:rFonts w:cs="Calibri"/>
        <w:sz w:val="21"/>
      </w:rPr>
    </w:lvl>
    <w:lvl w:ilvl="8">
      <w:start w:val="1"/>
      <w:numFmt w:val="decimal"/>
      <w:lvlText w:val="%1.%2.%3.%4.%5.%6.%7.%8.%9"/>
      <w:lvlJc w:val="left"/>
      <w:pPr>
        <w:ind w:left="1800" w:hanging="1800"/>
      </w:pPr>
      <w:rPr>
        <w:rFonts w:cs="Calibri"/>
        <w:sz w:val="21"/>
      </w:rPr>
    </w:lvl>
  </w:abstractNum>
  <w:abstractNum w:abstractNumId="8" w15:restartNumberingAfterBreak="0">
    <w:nsid w:val="4BB40CE5"/>
    <w:multiLevelType w:val="hybridMultilevel"/>
    <w:tmpl w:val="1624E058"/>
    <w:lvl w:ilvl="0" w:tplc="62D0328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15:restartNumberingAfterBreak="0">
    <w:nsid w:val="729A57A4"/>
    <w:multiLevelType w:val="hybridMultilevel"/>
    <w:tmpl w:val="117E8FA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1032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005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602335">
    <w:abstractNumId w:val="4"/>
    <w:lvlOverride w:ilvl="0">
      <w:startOverride w:val="1"/>
    </w:lvlOverride>
  </w:num>
  <w:num w:numId="4" w16cid:durableId="794181694">
    <w:abstractNumId w:val="0"/>
  </w:num>
  <w:num w:numId="5" w16cid:durableId="734401291">
    <w:abstractNumId w:val="4"/>
  </w:num>
  <w:num w:numId="6" w16cid:durableId="1227568649">
    <w:abstractNumId w:val="4"/>
    <w:lvlOverride w:ilvl="0">
      <w:startOverride w:val="1"/>
    </w:lvlOverride>
  </w:num>
  <w:num w:numId="7" w16cid:durableId="1675302948">
    <w:abstractNumId w:val="3"/>
  </w:num>
  <w:num w:numId="8" w16cid:durableId="225145012">
    <w:abstractNumId w:val="9"/>
  </w:num>
  <w:num w:numId="9" w16cid:durableId="941032973">
    <w:abstractNumId w:val="10"/>
  </w:num>
  <w:num w:numId="10" w16cid:durableId="1073160129">
    <w:abstractNumId w:val="5"/>
  </w:num>
  <w:num w:numId="11" w16cid:durableId="108135264">
    <w:abstractNumId w:val="6"/>
  </w:num>
  <w:num w:numId="12" w16cid:durableId="970593544">
    <w:abstractNumId w:val="4"/>
    <w:lvlOverride w:ilvl="0">
      <w:startOverride w:val="3"/>
    </w:lvlOverride>
  </w:num>
  <w:num w:numId="13" w16cid:durableId="1703550224">
    <w:abstractNumId w:val="1"/>
    <w:lvlOverride w:ilvl="0">
      <w:startOverride w:val="1"/>
    </w:lvlOverride>
    <w:lvlOverride w:ilvl="1"/>
    <w:lvlOverride w:ilvl="2"/>
    <w:lvlOverride w:ilvl="3"/>
    <w:lvlOverride w:ilvl="4"/>
    <w:lvlOverride w:ilvl="5"/>
    <w:lvlOverride w:ilvl="6"/>
    <w:lvlOverride w:ilvl="7"/>
    <w:lvlOverride w:ilvl="8"/>
  </w:num>
  <w:num w:numId="14" w16cid:durableId="1864517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3754201">
    <w:abstractNumId w:val="8"/>
  </w:num>
  <w:num w:numId="16" w16cid:durableId="1001469784">
    <w:abstractNumId w:val="7"/>
  </w:num>
  <w:num w:numId="17" w16cid:durableId="914365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7148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347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BA"/>
    <w:rsid w:val="00084BAA"/>
    <w:rsid w:val="00135C9A"/>
    <w:rsid w:val="001D0933"/>
    <w:rsid w:val="0032751F"/>
    <w:rsid w:val="00351D78"/>
    <w:rsid w:val="003D1187"/>
    <w:rsid w:val="0066238C"/>
    <w:rsid w:val="00725479"/>
    <w:rsid w:val="0077231C"/>
    <w:rsid w:val="007825B1"/>
    <w:rsid w:val="007871AF"/>
    <w:rsid w:val="007A2823"/>
    <w:rsid w:val="007D743F"/>
    <w:rsid w:val="009136BF"/>
    <w:rsid w:val="00BA1192"/>
    <w:rsid w:val="00C454DF"/>
    <w:rsid w:val="00F640BA"/>
    <w:rsid w:val="00FB5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1A0F"/>
  <w15:chartTrackingRefBased/>
  <w15:docId w15:val="{CD202484-EC22-4CD2-9A8F-061B5D30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40BA"/>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liczaniecyframiarabskimi">
    <w:name w:val="wyliczanie cyframi arabskimi"/>
    <w:basedOn w:val="Normalny"/>
    <w:rsid w:val="00F640BA"/>
    <w:pPr>
      <w:numPr>
        <w:numId w:val="1"/>
      </w:numPr>
      <w:spacing w:after="0"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640BA"/>
    <w:pPr>
      <w:ind w:left="720"/>
      <w:contextualSpacing/>
    </w:pPr>
  </w:style>
  <w:style w:type="character" w:styleId="Hipercze">
    <w:name w:val="Hyperlink"/>
    <w:basedOn w:val="Domylnaczcionkaakapitu"/>
    <w:uiPriority w:val="99"/>
    <w:semiHidden/>
    <w:unhideWhenUsed/>
    <w:rsid w:val="00F640BA"/>
    <w:rPr>
      <w:color w:val="0000FF"/>
      <w:u w:val="single"/>
    </w:rPr>
  </w:style>
  <w:style w:type="paragraph" w:styleId="Nagwek">
    <w:name w:val="header"/>
    <w:basedOn w:val="Normalny"/>
    <w:link w:val="NagwekZnak"/>
    <w:uiPriority w:val="99"/>
    <w:unhideWhenUsed/>
    <w:rsid w:val="007825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25B1"/>
    <w:rPr>
      <w:kern w:val="0"/>
      <w14:ligatures w14:val="none"/>
    </w:rPr>
  </w:style>
  <w:style w:type="paragraph" w:styleId="Stopka">
    <w:name w:val="footer"/>
    <w:basedOn w:val="Normalny"/>
    <w:link w:val="StopkaZnak"/>
    <w:uiPriority w:val="99"/>
    <w:unhideWhenUsed/>
    <w:rsid w:val="007825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25B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ozbemowo.pl"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gnrvhe4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3095</Words>
  <Characters>18571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7</cp:revision>
  <cp:lastPrinted>2024-10-18T12:16:00Z</cp:lastPrinted>
  <dcterms:created xsi:type="dcterms:W3CDTF">2025-08-12T11:37:00Z</dcterms:created>
  <dcterms:modified xsi:type="dcterms:W3CDTF">2025-08-13T09:11:00Z</dcterms:modified>
</cp:coreProperties>
</file>